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37" w:rsidRDefault="00B11937" w:rsidP="00B119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60BDC"/>
          <w:sz w:val="40"/>
          <w:szCs w:val="40"/>
        </w:rPr>
      </w:pPr>
    </w:p>
    <w:p w:rsidR="00B11937" w:rsidRDefault="00B11937" w:rsidP="00B119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60BDC"/>
          <w:sz w:val="40"/>
          <w:szCs w:val="40"/>
        </w:rPr>
      </w:pPr>
    </w:p>
    <w:p w:rsidR="007C2430" w:rsidRDefault="007C2430" w:rsidP="00B119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60BDC"/>
          <w:sz w:val="40"/>
          <w:szCs w:val="40"/>
        </w:rPr>
      </w:pPr>
      <w:bookmarkStart w:id="0" w:name="_GoBack"/>
      <w:bookmarkEnd w:id="0"/>
      <w:r w:rsidRPr="007C2430">
        <w:rPr>
          <w:rFonts w:ascii="Times New Roman" w:hAnsi="Times New Roman" w:cs="Times New Roman"/>
          <w:b/>
          <w:i/>
          <w:color w:val="060BDC"/>
          <w:sz w:val="40"/>
          <w:szCs w:val="40"/>
        </w:rPr>
        <w:t>Организация временного трудоустройства несовершеннолетних граждан в возрасте</w:t>
      </w:r>
    </w:p>
    <w:p w:rsidR="007C2430" w:rsidRPr="007C2430" w:rsidRDefault="007C2430" w:rsidP="007C24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60BDC"/>
          <w:sz w:val="40"/>
          <w:szCs w:val="40"/>
        </w:rPr>
      </w:pPr>
      <w:r w:rsidRPr="007C2430">
        <w:rPr>
          <w:rFonts w:ascii="Times New Roman" w:hAnsi="Times New Roman" w:cs="Times New Roman"/>
          <w:b/>
          <w:i/>
          <w:color w:val="060BDC"/>
          <w:sz w:val="40"/>
          <w:szCs w:val="40"/>
        </w:rPr>
        <w:t>от 14 до 18 лет в свободное от учёбы время</w:t>
      </w:r>
    </w:p>
    <w:p w:rsidR="00C20510" w:rsidRDefault="00437FCB" w:rsidP="00437FCB">
      <w:pPr>
        <w:jc w:val="center"/>
      </w:pPr>
      <w:r>
        <w:rPr>
          <w:noProof/>
          <w:lang w:eastAsia="ru-RU"/>
        </w:rPr>
        <w:drawing>
          <wp:inline distT="0" distB="0" distL="0" distR="0" wp14:anchorId="43597510" wp14:editId="5B8C822E">
            <wp:extent cx="28194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37" w:rsidRDefault="00B11937" w:rsidP="00437FCB">
      <w:pPr>
        <w:jc w:val="center"/>
      </w:pPr>
    </w:p>
    <w:p w:rsidR="00437FCB" w:rsidRPr="007C2430" w:rsidRDefault="007C2430" w:rsidP="00437F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7" w:history="1">
        <w:r w:rsidRPr="007C2430">
          <w:rPr>
            <w:rStyle w:val="a7"/>
            <w:rFonts w:ascii="Times New Roman" w:hAnsi="Times New Roman" w:cs="Times New Roman"/>
            <w:b/>
            <w:i/>
            <w:sz w:val="40"/>
            <w:szCs w:val="40"/>
            <w:u w:val="none"/>
          </w:rPr>
          <w:t>Алгоритм для подачи заявления на портале «Работа России» </w:t>
        </w:r>
      </w:hyperlink>
    </w:p>
    <w:p w:rsidR="00437FCB" w:rsidRDefault="00437FCB" w:rsidP="00437FCB">
      <w:pPr>
        <w:jc w:val="center"/>
      </w:pPr>
    </w:p>
    <w:p w:rsidR="00437FCB" w:rsidRDefault="00437FCB" w:rsidP="00437FCB">
      <w:pPr>
        <w:jc w:val="center"/>
      </w:pPr>
      <w:r>
        <w:rPr>
          <w:noProof/>
          <w:lang w:eastAsia="ru-RU"/>
        </w:rPr>
        <w:drawing>
          <wp:inline distT="0" distB="0" distL="0" distR="0" wp14:anchorId="10A06E5E" wp14:editId="6544CACB">
            <wp:extent cx="302895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FCB" w:rsidSect="00B11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C2" w:rsidRDefault="006C68C2" w:rsidP="00437FCB">
      <w:pPr>
        <w:spacing w:after="0" w:line="240" w:lineRule="auto"/>
      </w:pPr>
      <w:r>
        <w:separator/>
      </w:r>
    </w:p>
  </w:endnote>
  <w:endnote w:type="continuationSeparator" w:id="0">
    <w:p w:rsidR="006C68C2" w:rsidRDefault="006C68C2" w:rsidP="0043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C2" w:rsidRDefault="006C68C2" w:rsidP="00437FCB">
      <w:pPr>
        <w:spacing w:after="0" w:line="240" w:lineRule="auto"/>
      </w:pPr>
      <w:r>
        <w:separator/>
      </w:r>
    </w:p>
  </w:footnote>
  <w:footnote w:type="continuationSeparator" w:id="0">
    <w:p w:rsidR="006C68C2" w:rsidRDefault="006C68C2" w:rsidP="0043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CB"/>
    <w:rsid w:val="00437FCB"/>
    <w:rsid w:val="006C68C2"/>
    <w:rsid w:val="007C2430"/>
    <w:rsid w:val="00B11937"/>
    <w:rsid w:val="00C20510"/>
    <w:rsid w:val="00D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23DC-36E4-4E98-8718-2315F8F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FCB"/>
  </w:style>
  <w:style w:type="paragraph" w:styleId="a5">
    <w:name w:val="footer"/>
    <w:basedOn w:val="a"/>
    <w:link w:val="a6"/>
    <w:uiPriority w:val="99"/>
    <w:unhideWhenUsed/>
    <w:rsid w:val="0043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FCB"/>
  </w:style>
  <w:style w:type="character" w:styleId="a7">
    <w:name w:val="Hyperlink"/>
    <w:basedOn w:val="a0"/>
    <w:uiPriority w:val="99"/>
    <w:semiHidden/>
    <w:unhideWhenUsed/>
    <w:rsid w:val="007C24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21.spb.ru/files/portal_upload/docs/empl/reg14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Илларионовна</dc:creator>
  <cp:keywords/>
  <dc:description/>
  <cp:lastModifiedBy>Сорокина Анна Илларионовна</cp:lastModifiedBy>
  <cp:revision>1</cp:revision>
  <cp:lastPrinted>2024-04-01T12:12:00Z</cp:lastPrinted>
  <dcterms:created xsi:type="dcterms:W3CDTF">2024-04-01T11:43:00Z</dcterms:created>
  <dcterms:modified xsi:type="dcterms:W3CDTF">2024-04-01T12:58:00Z</dcterms:modified>
</cp:coreProperties>
</file>