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A0" w:rsidRPr="000727A0" w:rsidRDefault="000727A0" w:rsidP="000727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</w:pPr>
      <w:r w:rsidRPr="00072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МЕСТНАЯ АДМИНИСТРАЦИЯ</w:t>
      </w:r>
    </w:p>
    <w:p w:rsidR="000727A0" w:rsidRPr="000727A0" w:rsidRDefault="000727A0" w:rsidP="00072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</w:rPr>
        <w:t>Внутригородского муниципального образования</w:t>
      </w:r>
    </w:p>
    <w:p w:rsidR="000727A0" w:rsidRPr="000727A0" w:rsidRDefault="000727A0" w:rsidP="000727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 w:rsidRPr="000727A0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 xml:space="preserve">города федерального значения Санкт-Петербурга </w:t>
      </w:r>
      <w:r w:rsidRPr="000727A0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br/>
        <w:t>поселок ПОНТОННЫЙ</w:t>
      </w:r>
    </w:p>
    <w:p w:rsidR="000727A0" w:rsidRPr="000727A0" w:rsidRDefault="000727A0" w:rsidP="00072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1"/>
          <w:sz w:val="24"/>
          <w:szCs w:val="20"/>
        </w:rPr>
      </w:pPr>
      <w:r w:rsidRPr="000727A0">
        <w:rPr>
          <w:rFonts w:ascii="Times New Roman" w:eastAsia="Times New Roman" w:hAnsi="Times New Roman" w:cs="Times New Roman"/>
          <w:caps/>
          <w:color w:val="000000"/>
          <w:spacing w:val="1"/>
          <w:sz w:val="24"/>
          <w:szCs w:val="20"/>
        </w:rPr>
        <w:t>(МА МО  П.ПОНТОННЫЙ)</w:t>
      </w:r>
    </w:p>
    <w:p w:rsidR="000727A0" w:rsidRPr="000727A0" w:rsidRDefault="000727A0" w:rsidP="000727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727A0" w:rsidRPr="000727A0" w:rsidRDefault="000727A0" w:rsidP="000727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727A0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0727A0" w:rsidRPr="000727A0" w:rsidRDefault="000727A0" w:rsidP="000727A0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27A0" w:rsidRPr="00E961BC" w:rsidRDefault="00B27C26" w:rsidP="0007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20 декабря 2023 года</w:t>
      </w:r>
      <w:r w:rsidR="000727A0" w:rsidRPr="000727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  <w:r w:rsidR="001975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</w:t>
      </w:r>
      <w:r w:rsidR="000727A0" w:rsidRPr="000727A0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</w:t>
      </w:r>
      <w:r w:rsidR="000727A0" w:rsidRPr="000727A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0727A0" w:rsidRPr="000727A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0727A0" w:rsidRPr="000727A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0727A0" w:rsidRPr="00E961BC">
        <w:rPr>
          <w:rFonts w:ascii="Times New Roman" w:eastAsia="Times New Roman" w:hAnsi="Times New Roman" w:cs="Times New Roman"/>
          <w:b/>
          <w:sz w:val="28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="000727A0" w:rsidRPr="00E961BC">
        <w:rPr>
          <w:rFonts w:ascii="Times New Roman" w:eastAsia="Times New Roman" w:hAnsi="Times New Roman" w:cs="Times New Roman"/>
          <w:bCs/>
          <w:sz w:val="24"/>
          <w:szCs w:val="20"/>
        </w:rPr>
        <w:t>№</w:t>
      </w:r>
      <w:r w:rsidR="00053C84" w:rsidRPr="00E961B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E961BC">
        <w:rPr>
          <w:rFonts w:ascii="Times New Roman" w:eastAsia="Times New Roman" w:hAnsi="Times New Roman" w:cs="Times New Roman"/>
          <w:b/>
          <w:sz w:val="24"/>
          <w:szCs w:val="20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10</w:t>
      </w:r>
      <w:r w:rsidR="00E961BC">
        <w:rPr>
          <w:rFonts w:ascii="Times New Roman" w:eastAsia="Times New Roman" w:hAnsi="Times New Roman" w:cs="Times New Roman"/>
          <w:b/>
          <w:sz w:val="24"/>
          <w:szCs w:val="20"/>
        </w:rPr>
        <w:t>_</w:t>
      </w:r>
    </w:p>
    <w:p w:rsidR="00197500" w:rsidRPr="00E961BC" w:rsidRDefault="0019750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E961BC">
        <w:rPr>
          <w:rFonts w:ascii="Times New Roman" w:eastAsia="Times New Roman" w:hAnsi="Times New Roman" w:cs="Times New Roman"/>
          <w:sz w:val="20"/>
          <w:szCs w:val="20"/>
        </w:rPr>
        <w:t xml:space="preserve"> «Об утверждении муниципальных программ</w:t>
      </w:r>
      <w:r w:rsidR="000727A0" w:rsidRPr="00E961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61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727A0" w:rsidRPr="00E961BC" w:rsidRDefault="00E961BC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E961BC">
        <w:rPr>
          <w:rFonts w:ascii="Times New Roman" w:eastAsia="Times New Roman" w:hAnsi="Times New Roman" w:cs="Times New Roman"/>
          <w:sz w:val="20"/>
          <w:szCs w:val="20"/>
        </w:rPr>
        <w:t>на 2024 год</w:t>
      </w:r>
      <w:r w:rsidRPr="00E961B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961BC">
        <w:rPr>
          <w:rFonts w:ascii="Times New Roman" w:hAnsi="Times New Roman" w:cs="Times New Roman"/>
          <w:sz w:val="20"/>
          <w:szCs w:val="20"/>
        </w:rPr>
        <w:t>и плановый период 2025-2026 годов</w:t>
      </w:r>
      <w:r w:rsidRPr="00E961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27A0" w:rsidRPr="00E961BC">
        <w:rPr>
          <w:rFonts w:ascii="Times New Roman" w:eastAsia="Times New Roman" w:hAnsi="Times New Roman" w:cs="Times New Roman"/>
          <w:sz w:val="20"/>
          <w:szCs w:val="20"/>
        </w:rPr>
        <w:t>"</w:t>
      </w: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Российской Федерации от 06.10.2003 года      № 131 "Об общих принципах организации местного самоуправления в Российской Федерации", Бюджетным кодексом Российской Федерации, Законом Санкт-Петербурга от 23.09.2009     года   №  420-79   "Об    организации    местного  самоуправления    в          Санкт-Петербурге",    во     исполнении     Устава      муниципального     образования города федерального значения Санкт-Петербурга поселок Понтонный, зарегистрированного ГУМЮ Российской федерации 09.11.2005 года, утвержденного постановлением муниципального совета внутригородского муниципального образования города федерального значения Санкт-Петербурга поселок Понтонный от 23.06.2005   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br/>
        <w:t>№ 27/116-1, с изменениями и дополнениями, утвержденными решениями муниципального     совета       внутригородского    муниципального       образования города федерального значения Санкт-Петербурга поселок Понтонный, местная администрация</w:t>
      </w:r>
    </w:p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727A0" w:rsidRPr="000727A0" w:rsidRDefault="000727A0" w:rsidP="000727A0">
      <w:pPr>
        <w:widowControl w:val="0"/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7A0" w:rsidRPr="000727A0" w:rsidRDefault="000727A0" w:rsidP="001975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197500">
        <w:rPr>
          <w:rFonts w:ascii="Times New Roman" w:hAnsi="Times New Roman" w:cs="Times New Roman"/>
          <w:sz w:val="24"/>
          <w:szCs w:val="24"/>
        </w:rPr>
        <w:t>муниципальную</w:t>
      </w:r>
      <w:r w:rsidRPr="000727A0">
        <w:rPr>
          <w:rFonts w:ascii="Times New Roman" w:hAnsi="Times New Roman" w:cs="Times New Roman"/>
          <w:sz w:val="24"/>
          <w:szCs w:val="24"/>
        </w:rPr>
        <w:t xml:space="preserve"> программу "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 муниципального</w:t>
      </w:r>
      <w:r w:rsidR="0019750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п.Понтонный на </w:t>
      </w:r>
      <w:r w:rsidR="00197500" w:rsidRPr="00197500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19750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97500" w:rsidRPr="001975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500" w:rsidRPr="00197500">
        <w:rPr>
          <w:rFonts w:ascii="Times New Roman" w:hAnsi="Times New Roman" w:cs="Times New Roman"/>
          <w:sz w:val="24"/>
          <w:szCs w:val="24"/>
        </w:rPr>
        <w:t>и плановый период 2025-2026 годов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0727A0">
        <w:rPr>
          <w:rFonts w:ascii="Times New Roman" w:hAnsi="Times New Roman" w:cs="Times New Roman"/>
          <w:sz w:val="24"/>
          <w:szCs w:val="24"/>
        </w:rPr>
        <w:t>согласно Приложению №1.</w:t>
      </w:r>
    </w:p>
    <w:p w:rsidR="000727A0" w:rsidRPr="000727A0" w:rsidRDefault="000727A0" w:rsidP="001975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197500">
        <w:rPr>
          <w:rFonts w:ascii="Times New Roman" w:hAnsi="Times New Roman" w:cs="Times New Roman"/>
          <w:sz w:val="24"/>
          <w:szCs w:val="24"/>
        </w:rPr>
        <w:t>муниципальную</w:t>
      </w:r>
      <w:r w:rsidRPr="000727A0">
        <w:rPr>
          <w:rFonts w:ascii="Times New Roman" w:hAnsi="Times New Roman" w:cs="Times New Roman"/>
          <w:sz w:val="24"/>
          <w:szCs w:val="24"/>
        </w:rPr>
        <w:t xml:space="preserve"> программу "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на территории муниципального</w:t>
      </w:r>
      <w:r w:rsidR="0019750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п.Понтонный на 2024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97500" w:rsidRPr="00197500">
        <w:rPr>
          <w:rFonts w:ascii="Times New Roman" w:hAnsi="Times New Roman" w:cs="Times New Roman"/>
          <w:sz w:val="24"/>
          <w:szCs w:val="24"/>
        </w:rPr>
        <w:t xml:space="preserve"> и плановый период 2025-2026 годов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727A0">
        <w:rPr>
          <w:rFonts w:ascii="Times New Roman" w:hAnsi="Times New Roman" w:cs="Times New Roman"/>
          <w:sz w:val="24"/>
          <w:szCs w:val="24"/>
        </w:rPr>
        <w:t xml:space="preserve"> согласно Приложению №2.</w:t>
      </w:r>
    </w:p>
    <w:p w:rsidR="000727A0" w:rsidRPr="000727A0" w:rsidRDefault="000727A0" w:rsidP="001975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3.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7A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97500">
        <w:rPr>
          <w:rFonts w:ascii="Times New Roman" w:hAnsi="Times New Roman" w:cs="Times New Roman"/>
          <w:sz w:val="24"/>
          <w:szCs w:val="24"/>
        </w:rPr>
        <w:t>муниципальную</w:t>
      </w:r>
      <w:r w:rsidRPr="000727A0">
        <w:rPr>
          <w:rFonts w:ascii="Times New Roman" w:hAnsi="Times New Roman" w:cs="Times New Roman"/>
          <w:sz w:val="24"/>
          <w:szCs w:val="24"/>
        </w:rPr>
        <w:t xml:space="preserve"> программу "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проектирования благоустройства при размещении элементов благоустройства на территории муниципального </w:t>
      </w:r>
      <w:r w:rsidR="00197500">
        <w:rPr>
          <w:rFonts w:ascii="Times New Roman" w:eastAsia="Times New Roman" w:hAnsi="Times New Roman" w:cs="Times New Roman"/>
          <w:sz w:val="24"/>
          <w:szCs w:val="24"/>
        </w:rPr>
        <w:t>образования п. Понтонный на 2024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97500" w:rsidRPr="00197500">
        <w:rPr>
          <w:rFonts w:ascii="Times New Roman" w:hAnsi="Times New Roman" w:cs="Times New Roman"/>
          <w:sz w:val="24"/>
          <w:szCs w:val="24"/>
        </w:rPr>
        <w:t xml:space="preserve"> и плановый период 2025-2026 годов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727A0">
        <w:rPr>
          <w:rFonts w:ascii="Times New Roman" w:hAnsi="Times New Roman" w:cs="Times New Roman"/>
          <w:sz w:val="24"/>
          <w:szCs w:val="24"/>
        </w:rPr>
        <w:t xml:space="preserve"> согласно Приложению №3.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 xml:space="preserve">4. Утвердить </w:t>
      </w:r>
      <w:r w:rsidR="00197500">
        <w:rPr>
          <w:rFonts w:ascii="Times New Roman" w:hAnsi="Times New Roman" w:cs="Times New Roman"/>
          <w:sz w:val="24"/>
          <w:szCs w:val="24"/>
        </w:rPr>
        <w:t>муниципальную</w:t>
      </w:r>
      <w:r w:rsidRPr="000727A0">
        <w:rPr>
          <w:rFonts w:ascii="Times New Roman" w:hAnsi="Times New Roman" w:cs="Times New Roman"/>
          <w:sz w:val="24"/>
          <w:szCs w:val="24"/>
        </w:rPr>
        <w:t xml:space="preserve"> программу "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территории 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образ</w:t>
      </w:r>
      <w:r w:rsidR="00197500">
        <w:rPr>
          <w:rFonts w:ascii="Times New Roman" w:eastAsia="Times New Roman" w:hAnsi="Times New Roman" w:cs="Times New Roman"/>
          <w:sz w:val="24"/>
          <w:szCs w:val="24"/>
        </w:rPr>
        <w:t>ования п.Понтонный на 2024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97500" w:rsidRPr="00197500">
        <w:rPr>
          <w:rFonts w:ascii="Times New Roman" w:hAnsi="Times New Roman" w:cs="Times New Roman"/>
          <w:sz w:val="24"/>
          <w:szCs w:val="24"/>
        </w:rPr>
        <w:t xml:space="preserve"> и плановый период 2025-2026 годов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0727A0">
        <w:rPr>
          <w:rFonts w:ascii="Times New Roman" w:hAnsi="Times New Roman" w:cs="Times New Roman"/>
          <w:sz w:val="24"/>
          <w:szCs w:val="24"/>
        </w:rPr>
        <w:t>согласно Приложению №4.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5. Утвердить ведомственную целевую программу "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на территории муниципального</w:t>
      </w:r>
      <w:r w:rsidR="0019750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п.Понтонный на 2024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97500" w:rsidRPr="00197500">
        <w:rPr>
          <w:rFonts w:ascii="Times New Roman" w:hAnsi="Times New Roman" w:cs="Times New Roman"/>
          <w:sz w:val="24"/>
          <w:szCs w:val="24"/>
        </w:rPr>
        <w:t xml:space="preserve"> и плановый период 2025-2026 годов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727A0">
        <w:rPr>
          <w:rFonts w:ascii="Times New Roman" w:hAnsi="Times New Roman" w:cs="Times New Roman"/>
          <w:sz w:val="24"/>
          <w:szCs w:val="24"/>
        </w:rPr>
        <w:t xml:space="preserve"> согласно Приложению №5.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 xml:space="preserve">6. Утвердить </w:t>
      </w:r>
      <w:r w:rsidR="00197500">
        <w:rPr>
          <w:rFonts w:ascii="Times New Roman" w:hAnsi="Times New Roman" w:cs="Times New Roman"/>
          <w:sz w:val="24"/>
          <w:szCs w:val="24"/>
        </w:rPr>
        <w:t>муниципальную</w:t>
      </w:r>
      <w:r w:rsidRPr="000727A0">
        <w:rPr>
          <w:rFonts w:ascii="Times New Roman" w:hAnsi="Times New Roman" w:cs="Times New Roman"/>
          <w:sz w:val="24"/>
          <w:szCs w:val="24"/>
        </w:rPr>
        <w:t xml:space="preserve"> программу "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 на территории муниципального</w:t>
      </w:r>
      <w:r w:rsidR="0019750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п.Понтонный на 2024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97500" w:rsidRPr="00197500">
        <w:rPr>
          <w:rFonts w:ascii="Times New Roman" w:hAnsi="Times New Roman" w:cs="Times New Roman"/>
          <w:sz w:val="24"/>
          <w:szCs w:val="24"/>
        </w:rPr>
        <w:t xml:space="preserve"> и плановый период 2025-2026 годов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727A0">
        <w:rPr>
          <w:rFonts w:ascii="Times New Roman" w:hAnsi="Times New Roman" w:cs="Times New Roman"/>
          <w:sz w:val="24"/>
          <w:szCs w:val="24"/>
        </w:rPr>
        <w:t xml:space="preserve"> согласно Приложению №6.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 xml:space="preserve">7. Утвердить </w:t>
      </w:r>
      <w:r w:rsidR="00197500">
        <w:rPr>
          <w:rFonts w:ascii="Times New Roman" w:hAnsi="Times New Roman" w:cs="Times New Roman"/>
          <w:sz w:val="24"/>
          <w:szCs w:val="24"/>
        </w:rPr>
        <w:t>муниципальную</w:t>
      </w:r>
      <w:r w:rsidRPr="000727A0">
        <w:rPr>
          <w:rFonts w:ascii="Times New Roman" w:hAnsi="Times New Roman" w:cs="Times New Roman"/>
          <w:sz w:val="24"/>
          <w:szCs w:val="24"/>
        </w:rPr>
        <w:t xml:space="preserve"> программу текущего ремонта и содержания дорог, расположенных в пределах границ муниципального образования в соответствии с перечнем, утвержденным Правите</w:t>
      </w:r>
      <w:r w:rsidR="00197500">
        <w:rPr>
          <w:rFonts w:ascii="Times New Roman" w:hAnsi="Times New Roman" w:cs="Times New Roman"/>
          <w:sz w:val="24"/>
          <w:szCs w:val="24"/>
        </w:rPr>
        <w:t>льством Санкт-Петербурга на 2024</w:t>
      </w:r>
      <w:r w:rsidRPr="000727A0">
        <w:rPr>
          <w:rFonts w:ascii="Times New Roman" w:hAnsi="Times New Roman" w:cs="Times New Roman"/>
          <w:sz w:val="24"/>
          <w:szCs w:val="24"/>
        </w:rPr>
        <w:t xml:space="preserve"> год</w:t>
      </w:r>
      <w:r w:rsidR="00197500" w:rsidRPr="00197500">
        <w:rPr>
          <w:rFonts w:ascii="Times New Roman" w:hAnsi="Times New Roman" w:cs="Times New Roman"/>
          <w:sz w:val="24"/>
          <w:szCs w:val="24"/>
        </w:rPr>
        <w:t xml:space="preserve"> и плановый период 2025-2026 годов</w:t>
      </w:r>
      <w:r w:rsidRPr="000727A0">
        <w:rPr>
          <w:rFonts w:ascii="Times New Roman" w:hAnsi="Times New Roman" w:cs="Times New Roman"/>
          <w:sz w:val="24"/>
          <w:szCs w:val="24"/>
        </w:rPr>
        <w:t xml:space="preserve"> согласно Приложению №7.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 xml:space="preserve">8. Утвердить </w:t>
      </w:r>
      <w:r w:rsidR="00FE4A96">
        <w:rPr>
          <w:rFonts w:ascii="Times New Roman" w:hAnsi="Times New Roman" w:cs="Times New Roman"/>
          <w:sz w:val="24"/>
          <w:szCs w:val="24"/>
        </w:rPr>
        <w:t>муниципальную</w:t>
      </w:r>
      <w:r w:rsidRPr="000727A0">
        <w:rPr>
          <w:rFonts w:ascii="Times New Roman" w:hAnsi="Times New Roman" w:cs="Times New Roman"/>
          <w:sz w:val="24"/>
          <w:szCs w:val="24"/>
        </w:rPr>
        <w:t xml:space="preserve"> программу по участию в организации и финансировании временного трудоустройства несовершеннолетних в возрасте от 14 до 18 лет в свободное от учебы время </w:t>
      </w:r>
      <w:r w:rsidR="00FE4A96">
        <w:rPr>
          <w:rFonts w:ascii="Times New Roman" w:hAnsi="Times New Roman" w:cs="Times New Roman"/>
          <w:sz w:val="24"/>
          <w:szCs w:val="24"/>
        </w:rPr>
        <w:t>на 2024</w:t>
      </w:r>
      <w:r w:rsidR="00FE4A96" w:rsidRPr="000727A0">
        <w:rPr>
          <w:rFonts w:ascii="Times New Roman" w:hAnsi="Times New Roman" w:cs="Times New Roman"/>
          <w:sz w:val="24"/>
          <w:szCs w:val="24"/>
        </w:rPr>
        <w:t xml:space="preserve"> год</w:t>
      </w:r>
      <w:r w:rsidR="00FE4A96" w:rsidRPr="00197500">
        <w:rPr>
          <w:rFonts w:ascii="Times New Roman" w:hAnsi="Times New Roman" w:cs="Times New Roman"/>
          <w:sz w:val="24"/>
          <w:szCs w:val="24"/>
        </w:rPr>
        <w:t xml:space="preserve"> и плановый период 2025-2026 годов</w:t>
      </w:r>
      <w:r w:rsidRPr="000727A0">
        <w:rPr>
          <w:rFonts w:ascii="Times New Roman" w:hAnsi="Times New Roman" w:cs="Times New Roman"/>
          <w:sz w:val="24"/>
          <w:szCs w:val="24"/>
        </w:rPr>
        <w:t xml:space="preserve"> согласно Приложению №8.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 xml:space="preserve">9. Утвердить </w:t>
      </w:r>
      <w:r w:rsidR="00FE4A96">
        <w:rPr>
          <w:rFonts w:ascii="Times New Roman" w:hAnsi="Times New Roman" w:cs="Times New Roman"/>
          <w:sz w:val="24"/>
          <w:szCs w:val="24"/>
        </w:rPr>
        <w:t>муниципальную</w:t>
      </w:r>
      <w:r w:rsidRPr="000727A0">
        <w:rPr>
          <w:rFonts w:ascii="Times New Roman" w:hAnsi="Times New Roman" w:cs="Times New Roman"/>
          <w:sz w:val="24"/>
          <w:szCs w:val="24"/>
        </w:rPr>
        <w:t xml:space="preserve"> программу по организации и проведению досуговых мероприятий для жителей муниципального образования </w:t>
      </w:r>
      <w:r w:rsidR="00FE4A96">
        <w:rPr>
          <w:rFonts w:ascii="Times New Roman" w:hAnsi="Times New Roman" w:cs="Times New Roman"/>
          <w:sz w:val="24"/>
          <w:szCs w:val="24"/>
        </w:rPr>
        <w:t>на 2024</w:t>
      </w:r>
      <w:r w:rsidR="00FE4A96" w:rsidRPr="000727A0">
        <w:rPr>
          <w:rFonts w:ascii="Times New Roman" w:hAnsi="Times New Roman" w:cs="Times New Roman"/>
          <w:sz w:val="24"/>
          <w:szCs w:val="24"/>
        </w:rPr>
        <w:t xml:space="preserve"> год</w:t>
      </w:r>
      <w:r w:rsidR="00FE4A96" w:rsidRPr="00197500">
        <w:rPr>
          <w:rFonts w:ascii="Times New Roman" w:hAnsi="Times New Roman" w:cs="Times New Roman"/>
          <w:sz w:val="24"/>
          <w:szCs w:val="24"/>
        </w:rPr>
        <w:t xml:space="preserve"> и плановый период 2025-2026 годов</w:t>
      </w:r>
      <w:r w:rsidRPr="000727A0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0727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27A0">
        <w:rPr>
          <w:rFonts w:ascii="Times New Roman" w:hAnsi="Times New Roman" w:cs="Times New Roman"/>
          <w:sz w:val="24"/>
          <w:szCs w:val="24"/>
        </w:rPr>
        <w:t>№9.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 xml:space="preserve">10. Утвердить </w:t>
      </w:r>
      <w:r w:rsidR="00FE4A96">
        <w:rPr>
          <w:rFonts w:ascii="Times New Roman" w:hAnsi="Times New Roman" w:cs="Times New Roman"/>
          <w:sz w:val="24"/>
          <w:szCs w:val="24"/>
        </w:rPr>
        <w:t>муниципальную</w:t>
      </w:r>
      <w:r w:rsidR="00FE4A96" w:rsidRPr="000727A0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FE4A96">
        <w:rPr>
          <w:rFonts w:ascii="Times New Roman" w:hAnsi="Times New Roman" w:cs="Times New Roman"/>
          <w:sz w:val="24"/>
          <w:szCs w:val="24"/>
        </w:rPr>
        <w:t xml:space="preserve"> </w:t>
      </w:r>
      <w:r w:rsidRPr="000727A0">
        <w:rPr>
          <w:rFonts w:ascii="Times New Roman" w:hAnsi="Times New Roman" w:cs="Times New Roman"/>
          <w:sz w:val="24"/>
          <w:szCs w:val="24"/>
        </w:rPr>
        <w:t xml:space="preserve">проведения работ по военно-патриотическому воспитанию граждан </w:t>
      </w:r>
      <w:r w:rsidR="00FE4A96">
        <w:rPr>
          <w:rFonts w:ascii="Times New Roman" w:hAnsi="Times New Roman" w:cs="Times New Roman"/>
          <w:sz w:val="24"/>
          <w:szCs w:val="24"/>
        </w:rPr>
        <w:t>на 2024</w:t>
      </w:r>
      <w:r w:rsidR="00FE4A96" w:rsidRPr="000727A0">
        <w:rPr>
          <w:rFonts w:ascii="Times New Roman" w:hAnsi="Times New Roman" w:cs="Times New Roman"/>
          <w:sz w:val="24"/>
          <w:szCs w:val="24"/>
        </w:rPr>
        <w:t xml:space="preserve"> год</w:t>
      </w:r>
      <w:r w:rsidR="00FE4A96" w:rsidRPr="00197500">
        <w:rPr>
          <w:rFonts w:ascii="Times New Roman" w:hAnsi="Times New Roman" w:cs="Times New Roman"/>
          <w:sz w:val="24"/>
          <w:szCs w:val="24"/>
        </w:rPr>
        <w:t xml:space="preserve"> и плановый период 2025-2026 годов</w:t>
      </w:r>
      <w:r w:rsidR="00FE4A96" w:rsidRPr="000727A0">
        <w:rPr>
          <w:rFonts w:ascii="Times New Roman" w:hAnsi="Times New Roman" w:cs="Times New Roman"/>
          <w:sz w:val="24"/>
          <w:szCs w:val="24"/>
        </w:rPr>
        <w:t xml:space="preserve"> </w:t>
      </w:r>
      <w:r w:rsidRPr="000727A0">
        <w:rPr>
          <w:rFonts w:ascii="Times New Roman" w:hAnsi="Times New Roman" w:cs="Times New Roman"/>
          <w:sz w:val="24"/>
          <w:szCs w:val="24"/>
        </w:rPr>
        <w:t>согласно Приложению №10.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 xml:space="preserve">11. Утвердить </w:t>
      </w:r>
      <w:r w:rsidR="00FE4A96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0727A0">
        <w:rPr>
          <w:rFonts w:ascii="Times New Roman" w:hAnsi="Times New Roman" w:cs="Times New Roman"/>
          <w:sz w:val="24"/>
          <w:szCs w:val="24"/>
        </w:rPr>
        <w:t xml:space="preserve"> программу по организации и проведению местных и участию в организации и проведении городских  праздничных и иных зрелищных мероприятий </w:t>
      </w:r>
      <w:r w:rsidR="00FE4A96">
        <w:rPr>
          <w:rFonts w:ascii="Times New Roman" w:hAnsi="Times New Roman" w:cs="Times New Roman"/>
          <w:sz w:val="24"/>
          <w:szCs w:val="24"/>
        </w:rPr>
        <w:t>на 2024</w:t>
      </w:r>
      <w:r w:rsidR="00FE4A96" w:rsidRPr="000727A0">
        <w:rPr>
          <w:rFonts w:ascii="Times New Roman" w:hAnsi="Times New Roman" w:cs="Times New Roman"/>
          <w:sz w:val="24"/>
          <w:szCs w:val="24"/>
        </w:rPr>
        <w:t xml:space="preserve"> год</w:t>
      </w:r>
      <w:r w:rsidR="00FE4A96" w:rsidRPr="00197500">
        <w:rPr>
          <w:rFonts w:ascii="Times New Roman" w:hAnsi="Times New Roman" w:cs="Times New Roman"/>
          <w:sz w:val="24"/>
          <w:szCs w:val="24"/>
        </w:rPr>
        <w:t xml:space="preserve"> и плановый период 2025-2026 годов</w:t>
      </w:r>
      <w:r w:rsidR="00FE4A96" w:rsidRPr="000727A0">
        <w:rPr>
          <w:rFonts w:ascii="Times New Roman" w:hAnsi="Times New Roman" w:cs="Times New Roman"/>
          <w:sz w:val="24"/>
          <w:szCs w:val="24"/>
        </w:rPr>
        <w:t xml:space="preserve"> </w:t>
      </w:r>
      <w:r w:rsidR="00FE4A96">
        <w:rPr>
          <w:rFonts w:ascii="Times New Roman" w:hAnsi="Times New Roman" w:cs="Times New Roman"/>
          <w:sz w:val="24"/>
          <w:szCs w:val="24"/>
        </w:rPr>
        <w:t>согласно Приложению №11</w:t>
      </w:r>
      <w:r w:rsidRPr="000727A0">
        <w:rPr>
          <w:rFonts w:ascii="Times New Roman" w:hAnsi="Times New Roman" w:cs="Times New Roman"/>
          <w:sz w:val="24"/>
          <w:szCs w:val="24"/>
        </w:rPr>
        <w:t>.</w:t>
      </w:r>
    </w:p>
    <w:p w:rsidR="000727A0" w:rsidRPr="000727A0" w:rsidRDefault="00FE4A96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727A0" w:rsidRPr="000727A0">
        <w:rPr>
          <w:rFonts w:ascii="Times New Roman" w:hAnsi="Times New Roman" w:cs="Times New Roman"/>
          <w:sz w:val="24"/>
          <w:szCs w:val="24"/>
        </w:rPr>
        <w:t xml:space="preserve">. Утвердить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0727A0" w:rsidRPr="000727A0">
        <w:rPr>
          <w:rFonts w:ascii="Times New Roman" w:hAnsi="Times New Roman" w:cs="Times New Roman"/>
          <w:sz w:val="24"/>
          <w:szCs w:val="24"/>
        </w:rPr>
        <w:t xml:space="preserve"> программу опубликования в учрежденном средстве массовой информации «Вести Понтонного»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</w:r>
      <w:r>
        <w:rPr>
          <w:rFonts w:ascii="Times New Roman" w:hAnsi="Times New Roman" w:cs="Times New Roman"/>
          <w:sz w:val="24"/>
          <w:szCs w:val="24"/>
        </w:rPr>
        <w:t>на 2024</w:t>
      </w:r>
      <w:r w:rsidRPr="000727A0">
        <w:rPr>
          <w:rFonts w:ascii="Times New Roman" w:hAnsi="Times New Roman" w:cs="Times New Roman"/>
          <w:sz w:val="24"/>
          <w:szCs w:val="24"/>
        </w:rPr>
        <w:t xml:space="preserve"> год</w:t>
      </w:r>
      <w:r w:rsidRPr="00197500">
        <w:rPr>
          <w:rFonts w:ascii="Times New Roman" w:hAnsi="Times New Roman" w:cs="Times New Roman"/>
          <w:sz w:val="24"/>
          <w:szCs w:val="24"/>
        </w:rPr>
        <w:t xml:space="preserve"> и плановый период 2025-2026 годов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№12</w:t>
      </w:r>
      <w:r w:rsidR="000727A0" w:rsidRPr="000727A0">
        <w:rPr>
          <w:rFonts w:ascii="Times New Roman" w:hAnsi="Times New Roman" w:cs="Times New Roman"/>
          <w:sz w:val="24"/>
          <w:szCs w:val="24"/>
        </w:rPr>
        <w:t>.</w:t>
      </w:r>
    </w:p>
    <w:p w:rsidR="000727A0" w:rsidRPr="000727A0" w:rsidRDefault="00FE4A96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727A0" w:rsidRPr="000727A0">
        <w:rPr>
          <w:rFonts w:ascii="Times New Roman" w:hAnsi="Times New Roman" w:cs="Times New Roman"/>
          <w:sz w:val="24"/>
          <w:szCs w:val="24"/>
        </w:rPr>
        <w:t xml:space="preserve">. Утвердить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0727A0" w:rsidRPr="000727A0">
        <w:rPr>
          <w:rFonts w:ascii="Times New Roman" w:hAnsi="Times New Roman" w:cs="Times New Roman"/>
          <w:sz w:val="24"/>
          <w:szCs w:val="24"/>
        </w:rPr>
        <w:t xml:space="preserve"> программу по проведению подготовки и обучения неработающего населения способам защиты и действиям в чрезвычайных </w:t>
      </w:r>
      <w:r>
        <w:rPr>
          <w:rFonts w:ascii="Times New Roman" w:hAnsi="Times New Roman" w:cs="Times New Roman"/>
          <w:sz w:val="24"/>
          <w:szCs w:val="24"/>
        </w:rPr>
        <w:t>на 2024</w:t>
      </w:r>
      <w:r w:rsidRPr="000727A0">
        <w:rPr>
          <w:rFonts w:ascii="Times New Roman" w:hAnsi="Times New Roman" w:cs="Times New Roman"/>
          <w:sz w:val="24"/>
          <w:szCs w:val="24"/>
        </w:rPr>
        <w:t xml:space="preserve"> год</w:t>
      </w:r>
      <w:r w:rsidRPr="00197500">
        <w:rPr>
          <w:rFonts w:ascii="Times New Roman" w:hAnsi="Times New Roman" w:cs="Times New Roman"/>
          <w:sz w:val="24"/>
          <w:szCs w:val="24"/>
        </w:rPr>
        <w:t xml:space="preserve"> и плановый период 2025-2026 годов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 №13</w:t>
      </w:r>
      <w:r w:rsidR="000727A0" w:rsidRPr="000727A0">
        <w:rPr>
          <w:rFonts w:ascii="Times New Roman" w:hAnsi="Times New Roman" w:cs="Times New Roman"/>
          <w:sz w:val="24"/>
          <w:szCs w:val="24"/>
        </w:rPr>
        <w:t>.</w:t>
      </w:r>
    </w:p>
    <w:p w:rsidR="000727A0" w:rsidRPr="000727A0" w:rsidRDefault="00FE4A96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727A0" w:rsidRPr="000727A0">
        <w:rPr>
          <w:rFonts w:ascii="Times New Roman" w:hAnsi="Times New Roman" w:cs="Times New Roman"/>
          <w:sz w:val="24"/>
          <w:szCs w:val="24"/>
        </w:rPr>
        <w:t xml:space="preserve">. Утвердить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0727A0" w:rsidRPr="000727A0">
        <w:rPr>
          <w:rFonts w:ascii="Times New Roman" w:hAnsi="Times New Roman" w:cs="Times New Roman"/>
          <w:sz w:val="24"/>
          <w:szCs w:val="24"/>
        </w:rPr>
        <w:t xml:space="preserve">программу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</w:t>
      </w:r>
      <w:r w:rsidR="000727A0" w:rsidRPr="000727A0">
        <w:rPr>
          <w:rFonts w:ascii="Times New Roman" w:hAnsi="Times New Roman" w:cs="Times New Roman"/>
          <w:sz w:val="24"/>
          <w:szCs w:val="24"/>
        </w:rPr>
        <w:lastRenderedPageBreak/>
        <w:t xml:space="preserve">социальную и культурную адаптацию мигрантов, профилактику межнациональных (межэтнических) конфликтов </w:t>
      </w:r>
      <w:r>
        <w:rPr>
          <w:rFonts w:ascii="Times New Roman" w:hAnsi="Times New Roman" w:cs="Times New Roman"/>
          <w:sz w:val="24"/>
          <w:szCs w:val="24"/>
        </w:rPr>
        <w:t>на 2024</w:t>
      </w:r>
      <w:r w:rsidRPr="000727A0">
        <w:rPr>
          <w:rFonts w:ascii="Times New Roman" w:hAnsi="Times New Roman" w:cs="Times New Roman"/>
          <w:sz w:val="24"/>
          <w:szCs w:val="24"/>
        </w:rPr>
        <w:t xml:space="preserve"> год</w:t>
      </w:r>
      <w:r w:rsidRPr="00197500">
        <w:rPr>
          <w:rFonts w:ascii="Times New Roman" w:hAnsi="Times New Roman" w:cs="Times New Roman"/>
          <w:sz w:val="24"/>
          <w:szCs w:val="24"/>
        </w:rPr>
        <w:t xml:space="preserve"> и плановый период 2025-2026 годов</w:t>
      </w:r>
      <w:r w:rsidRPr="00072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№14</w:t>
      </w:r>
      <w:r w:rsidR="000727A0" w:rsidRPr="000727A0">
        <w:rPr>
          <w:rFonts w:ascii="Times New Roman" w:hAnsi="Times New Roman" w:cs="Times New Roman"/>
          <w:sz w:val="24"/>
          <w:szCs w:val="24"/>
        </w:rPr>
        <w:t>.</w:t>
      </w:r>
    </w:p>
    <w:p w:rsidR="000727A0" w:rsidRPr="000727A0" w:rsidRDefault="00FE4A96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727A0" w:rsidRPr="000727A0">
        <w:rPr>
          <w:rFonts w:ascii="Times New Roman" w:hAnsi="Times New Roman" w:cs="Times New Roman"/>
          <w:sz w:val="24"/>
          <w:szCs w:val="24"/>
        </w:rPr>
        <w:t xml:space="preserve">. Утвердить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0727A0" w:rsidRPr="000727A0">
        <w:rPr>
          <w:rFonts w:ascii="Times New Roman" w:hAnsi="Times New Roman" w:cs="Times New Roman"/>
          <w:sz w:val="24"/>
          <w:szCs w:val="24"/>
        </w:rPr>
        <w:t xml:space="preserve"> программу по участию в деятельности по профилактике правонарушений в Санкт-Петербурге, в формах и порядке, установленных законодательством Санкт-Петербурга </w:t>
      </w:r>
      <w:r>
        <w:rPr>
          <w:rFonts w:ascii="Times New Roman" w:hAnsi="Times New Roman" w:cs="Times New Roman"/>
          <w:sz w:val="24"/>
          <w:szCs w:val="24"/>
        </w:rPr>
        <w:t>на 2024</w:t>
      </w:r>
      <w:r w:rsidRPr="000727A0">
        <w:rPr>
          <w:rFonts w:ascii="Times New Roman" w:hAnsi="Times New Roman" w:cs="Times New Roman"/>
          <w:sz w:val="24"/>
          <w:szCs w:val="24"/>
        </w:rPr>
        <w:t xml:space="preserve"> год</w:t>
      </w:r>
      <w:r w:rsidRPr="00197500">
        <w:rPr>
          <w:rFonts w:ascii="Times New Roman" w:hAnsi="Times New Roman" w:cs="Times New Roman"/>
          <w:sz w:val="24"/>
          <w:szCs w:val="24"/>
        </w:rPr>
        <w:t xml:space="preserve"> и плановый период 2025-2026 годов</w:t>
      </w:r>
      <w:r w:rsidRPr="00072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№15</w:t>
      </w:r>
      <w:r w:rsidR="000727A0" w:rsidRPr="000727A0">
        <w:rPr>
          <w:rFonts w:ascii="Times New Roman" w:hAnsi="Times New Roman" w:cs="Times New Roman"/>
          <w:sz w:val="24"/>
          <w:szCs w:val="24"/>
        </w:rPr>
        <w:t>.</w:t>
      </w:r>
    </w:p>
    <w:p w:rsidR="000727A0" w:rsidRPr="000727A0" w:rsidRDefault="00FE4A96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727A0" w:rsidRPr="000727A0">
        <w:rPr>
          <w:rFonts w:ascii="Times New Roman" w:hAnsi="Times New Roman" w:cs="Times New Roman"/>
          <w:sz w:val="24"/>
          <w:szCs w:val="24"/>
        </w:rPr>
        <w:t xml:space="preserve">. Утвердить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0727A0" w:rsidRPr="000727A0">
        <w:rPr>
          <w:rFonts w:ascii="Times New Roman" w:hAnsi="Times New Roman" w:cs="Times New Roman"/>
          <w:sz w:val="24"/>
          <w:szCs w:val="24"/>
        </w:rPr>
        <w:t xml:space="preserve"> программу по участию в профилактике терроризма и экстремизма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на 2024</w:t>
      </w:r>
      <w:r w:rsidRPr="000727A0">
        <w:rPr>
          <w:rFonts w:ascii="Times New Roman" w:hAnsi="Times New Roman" w:cs="Times New Roman"/>
          <w:sz w:val="24"/>
          <w:szCs w:val="24"/>
        </w:rPr>
        <w:t xml:space="preserve"> год</w:t>
      </w:r>
      <w:r w:rsidRPr="00197500">
        <w:rPr>
          <w:rFonts w:ascii="Times New Roman" w:hAnsi="Times New Roman" w:cs="Times New Roman"/>
          <w:sz w:val="24"/>
          <w:szCs w:val="24"/>
        </w:rPr>
        <w:t xml:space="preserve"> и плановый период 2025-2026 годов</w:t>
      </w:r>
      <w:r w:rsidRPr="00072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№16</w:t>
      </w:r>
      <w:r w:rsidR="000727A0" w:rsidRPr="000727A0">
        <w:rPr>
          <w:rFonts w:ascii="Times New Roman" w:hAnsi="Times New Roman" w:cs="Times New Roman"/>
          <w:sz w:val="24"/>
          <w:szCs w:val="24"/>
        </w:rPr>
        <w:t>.</w:t>
      </w:r>
    </w:p>
    <w:p w:rsidR="000727A0" w:rsidRPr="000727A0" w:rsidRDefault="00FE4A96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727A0" w:rsidRPr="000727A0">
        <w:rPr>
          <w:rFonts w:ascii="Times New Roman" w:hAnsi="Times New Roman" w:cs="Times New Roman"/>
          <w:sz w:val="24"/>
          <w:szCs w:val="24"/>
        </w:rPr>
        <w:t xml:space="preserve">. Утвердить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0727A0" w:rsidRPr="000727A0">
        <w:rPr>
          <w:rFonts w:ascii="Times New Roman" w:hAnsi="Times New Roman" w:cs="Times New Roman"/>
          <w:sz w:val="24"/>
          <w:szCs w:val="24"/>
        </w:rPr>
        <w:t xml:space="preserve"> программу по участию в реализации мер по профилактике дорожно-транспортного травматизма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на 2024</w:t>
      </w:r>
      <w:r w:rsidRPr="000727A0">
        <w:rPr>
          <w:rFonts w:ascii="Times New Roman" w:hAnsi="Times New Roman" w:cs="Times New Roman"/>
          <w:sz w:val="24"/>
          <w:szCs w:val="24"/>
        </w:rPr>
        <w:t xml:space="preserve"> год</w:t>
      </w:r>
      <w:r w:rsidRPr="00197500">
        <w:rPr>
          <w:rFonts w:ascii="Times New Roman" w:hAnsi="Times New Roman" w:cs="Times New Roman"/>
          <w:sz w:val="24"/>
          <w:szCs w:val="24"/>
        </w:rPr>
        <w:t xml:space="preserve"> и плановый период 2025-2026 годов</w:t>
      </w:r>
      <w:r w:rsidRPr="00072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 согласно Приложению №17</w:t>
      </w:r>
      <w:r w:rsidR="000727A0" w:rsidRPr="000727A0">
        <w:rPr>
          <w:rFonts w:ascii="Times New Roman" w:hAnsi="Times New Roman" w:cs="Times New Roman"/>
          <w:sz w:val="24"/>
          <w:szCs w:val="24"/>
        </w:rPr>
        <w:t>.</w:t>
      </w:r>
    </w:p>
    <w:p w:rsidR="000727A0" w:rsidRPr="000727A0" w:rsidRDefault="00FE4A96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727A0" w:rsidRPr="000727A0">
        <w:rPr>
          <w:rFonts w:ascii="Times New Roman" w:hAnsi="Times New Roman" w:cs="Times New Roman"/>
          <w:sz w:val="24"/>
          <w:szCs w:val="24"/>
        </w:rPr>
        <w:t xml:space="preserve">. Утвердить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0727A0" w:rsidRPr="000727A0">
        <w:rPr>
          <w:rFonts w:ascii="Times New Roman" w:hAnsi="Times New Roman" w:cs="Times New Roman"/>
          <w:sz w:val="24"/>
          <w:szCs w:val="24"/>
        </w:rPr>
        <w:t xml:space="preserve"> программу по участию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 </w:t>
      </w:r>
      <w:r>
        <w:rPr>
          <w:rFonts w:ascii="Times New Roman" w:hAnsi="Times New Roman" w:cs="Times New Roman"/>
          <w:sz w:val="24"/>
          <w:szCs w:val="24"/>
        </w:rPr>
        <w:t>на 2024</w:t>
      </w:r>
      <w:r w:rsidRPr="000727A0">
        <w:rPr>
          <w:rFonts w:ascii="Times New Roman" w:hAnsi="Times New Roman" w:cs="Times New Roman"/>
          <w:sz w:val="24"/>
          <w:szCs w:val="24"/>
        </w:rPr>
        <w:t xml:space="preserve"> год</w:t>
      </w:r>
      <w:r w:rsidRPr="00197500">
        <w:rPr>
          <w:rFonts w:ascii="Times New Roman" w:hAnsi="Times New Roman" w:cs="Times New Roman"/>
          <w:sz w:val="24"/>
          <w:szCs w:val="24"/>
        </w:rPr>
        <w:t xml:space="preserve"> и плановый период 2025-2026 годов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№18</w:t>
      </w:r>
      <w:r w:rsidR="000727A0" w:rsidRPr="000727A0">
        <w:rPr>
          <w:rFonts w:ascii="Times New Roman" w:hAnsi="Times New Roman" w:cs="Times New Roman"/>
          <w:sz w:val="24"/>
          <w:szCs w:val="24"/>
        </w:rPr>
        <w:t>.</w:t>
      </w:r>
    </w:p>
    <w:p w:rsidR="000727A0" w:rsidRPr="000727A0" w:rsidRDefault="00FE4A96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727A0" w:rsidRPr="000727A0">
        <w:rPr>
          <w:rFonts w:ascii="Times New Roman" w:hAnsi="Times New Roman" w:cs="Times New Roman"/>
          <w:sz w:val="24"/>
          <w:szCs w:val="24"/>
        </w:rPr>
        <w:t xml:space="preserve">. Утвердить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0727A0" w:rsidRPr="000727A0">
        <w:rPr>
          <w:rFonts w:ascii="Times New Roman" w:hAnsi="Times New Roman" w:cs="Times New Roman"/>
          <w:sz w:val="24"/>
          <w:szCs w:val="24"/>
        </w:rPr>
        <w:t xml:space="preserve"> программу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на 2024</w:t>
      </w:r>
      <w:r w:rsidRPr="000727A0">
        <w:rPr>
          <w:rFonts w:ascii="Times New Roman" w:hAnsi="Times New Roman" w:cs="Times New Roman"/>
          <w:sz w:val="24"/>
          <w:szCs w:val="24"/>
        </w:rPr>
        <w:t xml:space="preserve"> год</w:t>
      </w:r>
      <w:r w:rsidRPr="00197500">
        <w:rPr>
          <w:rFonts w:ascii="Times New Roman" w:hAnsi="Times New Roman" w:cs="Times New Roman"/>
          <w:sz w:val="24"/>
          <w:szCs w:val="24"/>
        </w:rPr>
        <w:t xml:space="preserve"> и плановый период 2025-2026 годов</w:t>
      </w:r>
      <w:r w:rsidRPr="00072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№19</w:t>
      </w:r>
      <w:r w:rsidR="000727A0" w:rsidRPr="000727A0">
        <w:rPr>
          <w:rFonts w:ascii="Times New Roman" w:hAnsi="Times New Roman" w:cs="Times New Roman"/>
          <w:sz w:val="24"/>
          <w:szCs w:val="24"/>
        </w:rPr>
        <w:t>.</w:t>
      </w:r>
    </w:p>
    <w:p w:rsidR="000727A0" w:rsidRPr="000727A0" w:rsidRDefault="00FE4A96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727A0" w:rsidRPr="000727A0">
        <w:rPr>
          <w:rFonts w:ascii="Times New Roman" w:hAnsi="Times New Roman" w:cs="Times New Roman"/>
          <w:sz w:val="24"/>
          <w:szCs w:val="24"/>
        </w:rPr>
        <w:t xml:space="preserve">. Утвердить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0727A0" w:rsidRPr="000727A0">
        <w:rPr>
          <w:rFonts w:ascii="Times New Roman" w:hAnsi="Times New Roman" w:cs="Times New Roman"/>
          <w:sz w:val="24"/>
          <w:szCs w:val="24"/>
        </w:rPr>
        <w:t xml:space="preserve"> программу по организации профессионального образования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на 2024</w:t>
      </w:r>
      <w:r w:rsidRPr="000727A0">
        <w:rPr>
          <w:rFonts w:ascii="Times New Roman" w:hAnsi="Times New Roman" w:cs="Times New Roman"/>
          <w:sz w:val="24"/>
          <w:szCs w:val="24"/>
        </w:rPr>
        <w:t xml:space="preserve"> год</w:t>
      </w:r>
      <w:r w:rsidRPr="00197500">
        <w:rPr>
          <w:rFonts w:ascii="Times New Roman" w:hAnsi="Times New Roman" w:cs="Times New Roman"/>
          <w:sz w:val="24"/>
          <w:szCs w:val="24"/>
        </w:rPr>
        <w:t xml:space="preserve"> и плановый период 2025-2026 годов</w:t>
      </w:r>
      <w:r w:rsidRPr="000727A0">
        <w:rPr>
          <w:rFonts w:ascii="Times New Roman" w:hAnsi="Times New Roman" w:cs="Times New Roman"/>
          <w:sz w:val="24"/>
          <w:szCs w:val="24"/>
        </w:rPr>
        <w:t xml:space="preserve"> </w:t>
      </w:r>
      <w:r w:rsidR="00E961BC">
        <w:rPr>
          <w:rFonts w:ascii="Times New Roman" w:hAnsi="Times New Roman" w:cs="Times New Roman"/>
          <w:sz w:val="24"/>
          <w:szCs w:val="24"/>
        </w:rPr>
        <w:t>согласно Приложению № 20</w:t>
      </w:r>
      <w:r w:rsidR="000727A0" w:rsidRPr="000727A0">
        <w:rPr>
          <w:rFonts w:ascii="Times New Roman" w:hAnsi="Times New Roman" w:cs="Times New Roman"/>
          <w:sz w:val="24"/>
          <w:szCs w:val="24"/>
        </w:rPr>
        <w:t>.</w:t>
      </w:r>
    </w:p>
    <w:p w:rsidR="000727A0" w:rsidRPr="000727A0" w:rsidRDefault="00FE4A96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727A0" w:rsidRPr="000727A0">
        <w:rPr>
          <w:rFonts w:ascii="Times New Roman" w:hAnsi="Times New Roman" w:cs="Times New Roman"/>
          <w:sz w:val="24"/>
          <w:szCs w:val="24"/>
        </w:rPr>
        <w:t xml:space="preserve">. Утвердить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0727A0" w:rsidRPr="000727A0">
        <w:rPr>
          <w:rFonts w:ascii="Times New Roman" w:hAnsi="Times New Roman" w:cs="Times New Roman"/>
          <w:sz w:val="24"/>
          <w:szCs w:val="24"/>
        </w:rPr>
        <w:t xml:space="preserve"> программу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>
        <w:rPr>
          <w:rFonts w:ascii="Times New Roman" w:hAnsi="Times New Roman" w:cs="Times New Roman"/>
          <w:sz w:val="24"/>
          <w:szCs w:val="24"/>
        </w:rPr>
        <w:t>на 2024</w:t>
      </w:r>
      <w:r w:rsidRPr="000727A0">
        <w:rPr>
          <w:rFonts w:ascii="Times New Roman" w:hAnsi="Times New Roman" w:cs="Times New Roman"/>
          <w:sz w:val="24"/>
          <w:szCs w:val="24"/>
        </w:rPr>
        <w:t xml:space="preserve"> год</w:t>
      </w:r>
      <w:r w:rsidRPr="00197500">
        <w:rPr>
          <w:rFonts w:ascii="Times New Roman" w:hAnsi="Times New Roman" w:cs="Times New Roman"/>
          <w:sz w:val="24"/>
          <w:szCs w:val="24"/>
        </w:rPr>
        <w:t xml:space="preserve"> и плановый период 2025-2026 годов</w:t>
      </w:r>
      <w:r w:rsidR="00E961BC">
        <w:rPr>
          <w:rFonts w:ascii="Times New Roman" w:hAnsi="Times New Roman" w:cs="Times New Roman"/>
          <w:sz w:val="24"/>
          <w:szCs w:val="24"/>
        </w:rPr>
        <w:t xml:space="preserve"> согласно Приложению № 21</w:t>
      </w:r>
      <w:r w:rsidR="000727A0" w:rsidRPr="000727A0">
        <w:rPr>
          <w:rFonts w:ascii="Times New Roman" w:hAnsi="Times New Roman" w:cs="Times New Roman"/>
          <w:sz w:val="24"/>
          <w:szCs w:val="24"/>
        </w:rPr>
        <w:t>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24. Постановление вступает в силу с момента официального опубликования.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25. Контроль за исполнением настоящего постановления оставляю за собой.</w:t>
      </w:r>
    </w:p>
    <w:p w:rsidR="000727A0" w:rsidRPr="000727A0" w:rsidRDefault="000727A0" w:rsidP="000727A0">
      <w:pPr>
        <w:widowControl w:val="0"/>
        <w:snapToGrid w:val="0"/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727A0" w:rsidRPr="000727A0" w:rsidRDefault="000727A0" w:rsidP="00072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7A0" w:rsidRPr="000727A0" w:rsidRDefault="000727A0" w:rsidP="00072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7A0" w:rsidRPr="000727A0" w:rsidRDefault="000727A0" w:rsidP="00072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>Глава местной администрации                                                                              В.Н. Сумбаров</w:t>
      </w: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В дело №____  </w:t>
      </w: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Коткова И.Ю.</w:t>
      </w:r>
    </w:p>
    <w:sectPr w:rsidR="000727A0" w:rsidRPr="000727A0" w:rsidSect="00703E2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EF9" w:rsidRDefault="00C35EF9" w:rsidP="00197500">
      <w:pPr>
        <w:spacing w:after="0" w:line="240" w:lineRule="auto"/>
      </w:pPr>
      <w:r>
        <w:separator/>
      </w:r>
    </w:p>
  </w:endnote>
  <w:endnote w:type="continuationSeparator" w:id="1">
    <w:p w:rsidR="00C35EF9" w:rsidRDefault="00C35EF9" w:rsidP="0019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ntiqueTrady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EF9" w:rsidRDefault="00C35EF9" w:rsidP="00197500">
      <w:pPr>
        <w:spacing w:after="0" w:line="240" w:lineRule="auto"/>
      </w:pPr>
      <w:r>
        <w:separator/>
      </w:r>
    </w:p>
  </w:footnote>
  <w:footnote w:type="continuationSeparator" w:id="1">
    <w:p w:rsidR="00C35EF9" w:rsidRDefault="00C35EF9" w:rsidP="0019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00" w:rsidRPr="00197500" w:rsidRDefault="00197500" w:rsidP="00197500">
    <w:pPr>
      <w:pStyle w:val="a8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5708"/>
    <w:multiLevelType w:val="hybridMultilevel"/>
    <w:tmpl w:val="64AA4CC0"/>
    <w:lvl w:ilvl="0" w:tplc="721CFE1E">
      <w:start w:val="1"/>
      <w:numFmt w:val="decimal"/>
      <w:lvlText w:val="%1."/>
      <w:lvlJc w:val="left"/>
      <w:pPr>
        <w:tabs>
          <w:tab w:val="num" w:pos="3132"/>
        </w:tabs>
        <w:ind w:left="3132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101F"/>
    <w:rsid w:val="00053C84"/>
    <w:rsid w:val="000727A0"/>
    <w:rsid w:val="00134609"/>
    <w:rsid w:val="00182292"/>
    <w:rsid w:val="00197500"/>
    <w:rsid w:val="001D2F6C"/>
    <w:rsid w:val="001F6282"/>
    <w:rsid w:val="002053AE"/>
    <w:rsid w:val="00246134"/>
    <w:rsid w:val="00331535"/>
    <w:rsid w:val="00356B4F"/>
    <w:rsid w:val="00517DF0"/>
    <w:rsid w:val="00572650"/>
    <w:rsid w:val="006250A4"/>
    <w:rsid w:val="006E3FF7"/>
    <w:rsid w:val="00703E29"/>
    <w:rsid w:val="008B6C02"/>
    <w:rsid w:val="009467F7"/>
    <w:rsid w:val="00B27C26"/>
    <w:rsid w:val="00BD1419"/>
    <w:rsid w:val="00C35EF9"/>
    <w:rsid w:val="00CC101F"/>
    <w:rsid w:val="00E961BC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29"/>
  </w:style>
  <w:style w:type="paragraph" w:styleId="1">
    <w:name w:val="heading 1"/>
    <w:basedOn w:val="a"/>
    <w:next w:val="a"/>
    <w:link w:val="10"/>
    <w:qFormat/>
    <w:rsid w:val="000727A0"/>
    <w:pPr>
      <w:keepNext/>
      <w:spacing w:after="0" w:line="240" w:lineRule="auto"/>
      <w:jc w:val="center"/>
      <w:outlineLvl w:val="0"/>
    </w:pPr>
    <w:rPr>
      <w:rFonts w:ascii="a_AntiqueTrady" w:eastAsia="Times New Roman" w:hAnsi="a_AntiqueTrady" w:cs="Times New Roman"/>
      <w:b/>
      <w:spacing w:val="60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7A0"/>
    <w:rPr>
      <w:rFonts w:ascii="a_AntiqueTrady" w:eastAsia="Times New Roman" w:hAnsi="a_AntiqueTrady" w:cs="Times New Roman"/>
      <w:b/>
      <w:spacing w:val="60"/>
      <w:sz w:val="4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72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 с отступом Знак"/>
    <w:basedOn w:val="a0"/>
    <w:link w:val="a4"/>
    <w:semiHidden/>
    <w:rsid w:val="000727A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3"/>
    <w:semiHidden/>
    <w:unhideWhenUsed/>
    <w:rsid w:val="000727A0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Основной"/>
    <w:basedOn w:val="a"/>
    <w:rsid w:val="000727A0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основной"/>
    <w:basedOn w:val="a"/>
    <w:rsid w:val="000727A0"/>
    <w:pPr>
      <w:widowControl w:val="0"/>
      <w:snapToGri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0727A0"/>
  </w:style>
  <w:style w:type="paragraph" w:styleId="a8">
    <w:name w:val="header"/>
    <w:basedOn w:val="a"/>
    <w:link w:val="a7"/>
    <w:uiPriority w:val="99"/>
    <w:semiHidden/>
    <w:unhideWhenUsed/>
    <w:rsid w:val="0007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0727A0"/>
  </w:style>
  <w:style w:type="paragraph" w:styleId="aa">
    <w:name w:val="footer"/>
    <w:basedOn w:val="a"/>
    <w:link w:val="a9"/>
    <w:uiPriority w:val="99"/>
    <w:semiHidden/>
    <w:unhideWhenUsed/>
    <w:rsid w:val="000727A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Title"/>
    <w:basedOn w:val="a"/>
    <w:link w:val="ac"/>
    <w:qFormat/>
    <w:rsid w:val="000727A0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c">
    <w:name w:val="Название Знак"/>
    <w:basedOn w:val="a0"/>
    <w:link w:val="ab"/>
    <w:rsid w:val="000727A0"/>
    <w:rPr>
      <w:rFonts w:ascii="Times New Roman" w:eastAsia="Times New Roman" w:hAnsi="Times New Roman" w:cs="Times New Roman"/>
      <w:b/>
      <w:sz w:val="30"/>
      <w:szCs w:val="20"/>
    </w:rPr>
  </w:style>
  <w:style w:type="paragraph" w:styleId="ad">
    <w:name w:val="Normal (Web)"/>
    <w:basedOn w:val="a"/>
    <w:rsid w:val="0007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727A0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A27C-EC8F-493C-B152-371641BE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14</cp:revision>
  <cp:lastPrinted>2023-11-09T11:54:00Z</cp:lastPrinted>
  <dcterms:created xsi:type="dcterms:W3CDTF">2022-12-27T08:48:00Z</dcterms:created>
  <dcterms:modified xsi:type="dcterms:W3CDTF">2024-03-15T06:22:00Z</dcterms:modified>
</cp:coreProperties>
</file>