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D0" w:rsidRDefault="004D23D0" w:rsidP="004D23D0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4D23D0" w:rsidRDefault="004D23D0" w:rsidP="004D23D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D23D0" w:rsidRDefault="004D23D0" w:rsidP="004D23D0">
      <w:pPr>
        <w:jc w:val="center"/>
        <w:rPr>
          <w:b/>
          <w:sz w:val="28"/>
        </w:rPr>
      </w:pPr>
      <w:r>
        <w:rPr>
          <w:b/>
          <w:sz w:val="28"/>
        </w:rPr>
        <w:t>города федерального значения Санкт-Петербурга поселок Понтонный</w:t>
      </w:r>
    </w:p>
    <w:p w:rsidR="004D23D0" w:rsidRDefault="004D23D0" w:rsidP="004D23D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D23D0" w:rsidRDefault="004D23D0" w:rsidP="004D23D0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п.Понтонный, ул. А.Товпеко, 10</w:t>
      </w:r>
    </w:p>
    <w:p w:rsidR="004D23D0" w:rsidRDefault="004D23D0" w:rsidP="004D23D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lang w:val="en-US"/>
          </w:rPr>
          <w:t>dubin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4D23D0" w:rsidRDefault="004D23D0" w:rsidP="004D23D0">
      <w:pPr>
        <w:jc w:val="right"/>
        <w:outlineLvl w:val="0"/>
        <w:rPr>
          <w:b/>
          <w:sz w:val="28"/>
        </w:rPr>
      </w:pPr>
    </w:p>
    <w:p w:rsidR="004D23D0" w:rsidRDefault="004D23D0" w:rsidP="004D23D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41/387-1</w:t>
      </w:r>
    </w:p>
    <w:p w:rsidR="004D23D0" w:rsidRDefault="004D23D0" w:rsidP="004D23D0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4D23D0" w:rsidRDefault="004D23D0" w:rsidP="004D23D0">
      <w:pPr>
        <w:jc w:val="center"/>
        <w:rPr>
          <w:b/>
        </w:rPr>
      </w:pPr>
      <w:r>
        <w:rPr>
          <w:b/>
        </w:rPr>
        <w:t>города федерального значения Санкт-Петербурга поселок Понтонный.</w:t>
      </w:r>
    </w:p>
    <w:p w:rsidR="004D23D0" w:rsidRDefault="004D23D0" w:rsidP="004D23D0">
      <w:pPr>
        <w:rPr>
          <w:u w:val="single"/>
        </w:rPr>
      </w:pPr>
    </w:p>
    <w:p w:rsidR="004D23D0" w:rsidRDefault="004D23D0" w:rsidP="004D23D0">
      <w:pPr>
        <w:rPr>
          <w:b/>
          <w:u w:val="single"/>
        </w:rPr>
      </w:pPr>
      <w:r>
        <w:rPr>
          <w:b/>
          <w:u w:val="single"/>
        </w:rPr>
        <w:t>23.03. 2022 года</w:t>
      </w:r>
    </w:p>
    <w:p w:rsidR="004D23D0" w:rsidRDefault="004D23D0" w:rsidP="004D23D0">
      <w:pPr>
        <w:rPr>
          <w:b/>
        </w:rPr>
      </w:pPr>
    </w:p>
    <w:p w:rsidR="004D23D0" w:rsidRDefault="004D23D0" w:rsidP="004D23D0">
      <w:pPr>
        <w:overflowPunct w:val="0"/>
        <w:autoSpaceDE w:val="0"/>
        <w:autoSpaceDN w:val="0"/>
        <w:adjustRightInd w:val="0"/>
        <w:ind w:right="140"/>
        <w:rPr>
          <w:b/>
          <w:bCs/>
          <w:iCs/>
        </w:rPr>
      </w:pPr>
      <w:r>
        <w:rPr>
          <w:b/>
          <w:bCs/>
          <w:iCs/>
        </w:rPr>
        <w:t xml:space="preserve">« Проект итогов исполнения бюджета </w:t>
      </w:r>
    </w:p>
    <w:p w:rsidR="004D23D0" w:rsidRDefault="004D23D0" w:rsidP="004D23D0">
      <w:pPr>
        <w:overflowPunct w:val="0"/>
        <w:autoSpaceDE w:val="0"/>
        <w:autoSpaceDN w:val="0"/>
        <w:adjustRightInd w:val="0"/>
        <w:ind w:right="140"/>
        <w:rPr>
          <w:b/>
          <w:bCs/>
          <w:iCs/>
        </w:rPr>
      </w:pPr>
      <w:r>
        <w:rPr>
          <w:b/>
          <w:bCs/>
          <w:iCs/>
        </w:rPr>
        <w:t>МО п.Понтонный за 2021 год»</w:t>
      </w:r>
    </w:p>
    <w:p w:rsidR="004D23D0" w:rsidRDefault="004D23D0" w:rsidP="004D23D0"/>
    <w:p w:rsidR="004D23D0" w:rsidRDefault="004D23D0" w:rsidP="004D23D0">
      <w:r>
        <w:rPr>
          <w:b/>
        </w:rPr>
        <w:t>Муниципальный Совет внутригородского муниципального образования  города федерального значения Санкт-Петербурга поселок Понтонный  РЕШИЛ</w:t>
      </w:r>
      <w:r>
        <w:t xml:space="preserve">: </w:t>
      </w:r>
    </w:p>
    <w:p w:rsidR="004D23D0" w:rsidRDefault="004D23D0" w:rsidP="004D23D0">
      <w:pPr>
        <w:jc w:val="both"/>
        <w:rPr>
          <w:sz w:val="28"/>
          <w:szCs w:val="28"/>
        </w:rPr>
      </w:pP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исполнения бюджета МО п.Понтонный за 2021 год в Приложениях №№1-5.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Решения по исполнению бюджета МО п.Понтонный за 2021 год и Приложения № 1 и №2 в газете и на сайте МО п.Понтонный.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срок- до 27.03. 2022 года.                        отв.- Сумбаров В.Н.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подготовку и проведение публичных слушаний по ПРОЕКТУ исполнения бюджета МО п.Понтонный за 2021 год: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дату проведения публичных слушаний по исполнению бюджета МО п.Понтонный на 28 апреля 2022 года в 17-30. Место проведения Розовый зал ДК «Нева» (Дюбин И.Н.)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прием  вопросов и предложениям по исполнению бюджета МО п.Понтонный за 2021 год по телефону 462-44-27, в рабочие дни с 9-00 до 17-00.  (Маликова Л.В.)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подготовку визуализации исполнения бюджета за 2021 год, трансляцию в прямом эфире и запись публичных слушаний для дальнейшего размещения на сайте МО п.Понтонный  (Беглов Э.А.)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срок- до 26.04.2022года                              отв.- Сумбаров В.Н.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направление ПРОЕКТА исполнения бюджета МО п.Понтонный за 2021 год в КСП г.Санкт-Петербурга и Комитет финансов Правительства Санкт-Петербурга.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срок-до 01.04.2022 года.                        отв.- Дюбин И.Н.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опубликования (обнародования).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Дюбина И.Н.</w:t>
      </w:r>
    </w:p>
    <w:p w:rsidR="004D23D0" w:rsidRDefault="004D23D0" w:rsidP="004D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D23D0" w:rsidRDefault="004D23D0" w:rsidP="004D2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города федерального значения Санкт-Петербурга поселок Понтонный =                                       </w:t>
      </w:r>
    </w:p>
    <w:p w:rsidR="004D23D0" w:rsidRDefault="004D23D0" w:rsidP="004D2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= И.Н.Дюбин =</w:t>
      </w:r>
    </w:p>
    <w:p w:rsidR="006E539F" w:rsidRDefault="006E539F"/>
    <w:sectPr w:rsidR="006E539F" w:rsidSect="006E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23D0"/>
    <w:rsid w:val="004D23D0"/>
    <w:rsid w:val="006E539F"/>
    <w:rsid w:val="00722241"/>
    <w:rsid w:val="008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2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bin@mo-ponton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2023-03-29T15:40:00Z</dcterms:created>
  <dcterms:modified xsi:type="dcterms:W3CDTF">2023-03-29T15:40:00Z</dcterms:modified>
</cp:coreProperties>
</file>