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E74" w:rsidRPr="00631318" w:rsidRDefault="00417694" w:rsidP="005C69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1/2022</w:t>
      </w:r>
    </w:p>
    <w:p w:rsidR="0007490B" w:rsidRDefault="0007490B" w:rsidP="005C69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="00631318" w:rsidRPr="00631318">
        <w:rPr>
          <w:rFonts w:ascii="Times New Roman" w:hAnsi="Times New Roman" w:cs="Times New Roman"/>
          <w:sz w:val="28"/>
          <w:szCs w:val="28"/>
        </w:rPr>
        <w:t xml:space="preserve"> по итогам исполнения бюджета</w:t>
      </w:r>
      <w:r>
        <w:rPr>
          <w:rFonts w:ascii="Times New Roman" w:hAnsi="Times New Roman" w:cs="Times New Roman"/>
          <w:sz w:val="28"/>
          <w:szCs w:val="28"/>
        </w:rPr>
        <w:t xml:space="preserve"> МО п.Понтонный за      2021 год.</w:t>
      </w:r>
    </w:p>
    <w:p w:rsidR="00631318" w:rsidRDefault="00FA3428" w:rsidP="005C691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от 28</w:t>
      </w:r>
      <w:bookmarkStart w:id="0" w:name="_GoBack"/>
      <w:bookmarkEnd w:id="0"/>
      <w:r w:rsidR="0007490B">
        <w:rPr>
          <w:rFonts w:ascii="Times New Roman" w:hAnsi="Times New Roman" w:cs="Times New Roman"/>
          <w:sz w:val="28"/>
          <w:szCs w:val="28"/>
        </w:rPr>
        <w:t>.04.2022</w:t>
      </w:r>
      <w:r w:rsidR="00631318" w:rsidRPr="0063131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31318" w:rsidRDefault="00631318" w:rsidP="006313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1318" w:rsidRDefault="00631318" w:rsidP="006313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кабинет №3 по улице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А.Товпеко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90693">
        <w:rPr>
          <w:rFonts w:ascii="Times New Roman" w:hAnsi="Times New Roman" w:cs="Times New Roman"/>
          <w:sz w:val="28"/>
          <w:szCs w:val="28"/>
        </w:rPr>
        <w:t>10</w:t>
      </w:r>
    </w:p>
    <w:p w:rsidR="00631318" w:rsidRDefault="00631318" w:rsidP="006313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проведения-17-30</w:t>
      </w:r>
    </w:p>
    <w:p w:rsidR="00631318" w:rsidRDefault="00631318" w:rsidP="006313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Присутствуют: депутаты МС, муниципальные служащие, представители Совета ветеранов и Общественного Совета МО п.Понтонный</w:t>
      </w:r>
    </w:p>
    <w:p w:rsidR="00631318" w:rsidRDefault="00631318" w:rsidP="006313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1318" w:rsidRDefault="00631318" w:rsidP="006313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5F0">
        <w:rPr>
          <w:rFonts w:ascii="Times New Roman" w:hAnsi="Times New Roman" w:cs="Times New Roman"/>
          <w:b/>
          <w:sz w:val="28"/>
          <w:szCs w:val="28"/>
        </w:rPr>
        <w:t>Председатель собрания</w:t>
      </w:r>
      <w:r>
        <w:rPr>
          <w:rFonts w:ascii="Times New Roman" w:hAnsi="Times New Roman" w:cs="Times New Roman"/>
          <w:sz w:val="28"/>
          <w:szCs w:val="28"/>
        </w:rPr>
        <w:t>- Дюбин И.Н., Глава МО п.Понтонный</w:t>
      </w:r>
    </w:p>
    <w:p w:rsidR="00631318" w:rsidRDefault="00631318" w:rsidP="006313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5F0">
        <w:rPr>
          <w:rFonts w:ascii="Times New Roman" w:hAnsi="Times New Roman" w:cs="Times New Roman"/>
          <w:b/>
          <w:sz w:val="28"/>
          <w:szCs w:val="28"/>
        </w:rPr>
        <w:t>Секретарь собрания</w:t>
      </w:r>
      <w:r>
        <w:rPr>
          <w:rFonts w:ascii="Times New Roman" w:hAnsi="Times New Roman" w:cs="Times New Roman"/>
          <w:sz w:val="28"/>
          <w:szCs w:val="28"/>
        </w:rPr>
        <w:t xml:space="preserve"> - Маликова Л.В., главный специалист МА МО п.Понтонный.</w:t>
      </w:r>
    </w:p>
    <w:p w:rsidR="00631318" w:rsidRDefault="00631318" w:rsidP="006313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1318" w:rsidRDefault="00631318" w:rsidP="006313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Трансляцию осуществлял-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Беглов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Э.А., председатель постоянной комиссии МС МО п.Понтонный по информационной политике и технологиям.</w:t>
      </w:r>
    </w:p>
    <w:p w:rsidR="00631318" w:rsidRDefault="00631318" w:rsidP="006313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1318" w:rsidRDefault="00631318" w:rsidP="006313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5F0">
        <w:rPr>
          <w:rFonts w:ascii="Times New Roman" w:hAnsi="Times New Roman" w:cs="Times New Roman"/>
          <w:b/>
          <w:sz w:val="28"/>
          <w:szCs w:val="28"/>
        </w:rPr>
        <w:t>Повестка дня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31318" w:rsidRDefault="00631318" w:rsidP="006313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Итоги исполнени</w:t>
      </w:r>
      <w:r w:rsidR="0007490B">
        <w:rPr>
          <w:rFonts w:ascii="Times New Roman" w:hAnsi="Times New Roman" w:cs="Times New Roman"/>
          <w:sz w:val="28"/>
          <w:szCs w:val="28"/>
        </w:rPr>
        <w:t>я бюджета МО п.Понтонный за 2021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631318" w:rsidRDefault="00631318" w:rsidP="006313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1318" w:rsidRDefault="00631318" w:rsidP="006313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025F0">
        <w:rPr>
          <w:rFonts w:ascii="Times New Roman" w:hAnsi="Times New Roman" w:cs="Times New Roman"/>
          <w:b/>
          <w:sz w:val="28"/>
          <w:szCs w:val="28"/>
        </w:rPr>
        <w:t>Слушали:</w:t>
      </w:r>
      <w:r>
        <w:rPr>
          <w:rFonts w:ascii="Times New Roman" w:hAnsi="Times New Roman" w:cs="Times New Roman"/>
          <w:sz w:val="28"/>
          <w:szCs w:val="28"/>
        </w:rPr>
        <w:t xml:space="preserve"> информацию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Сумбарова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В.Н., главы МА МО п.Понтонный, «Итоги исполнени</w:t>
      </w:r>
      <w:r w:rsidR="0007490B">
        <w:rPr>
          <w:rFonts w:ascii="Times New Roman" w:hAnsi="Times New Roman" w:cs="Times New Roman"/>
          <w:sz w:val="28"/>
          <w:szCs w:val="28"/>
        </w:rPr>
        <w:t>я бюджета МО п.Понтонный за 2021</w:t>
      </w:r>
      <w:r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631318" w:rsidRDefault="00631318" w:rsidP="006313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1318" w:rsidRPr="006025F0" w:rsidRDefault="00631318" w:rsidP="006313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025F0"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631318" w:rsidRDefault="00631318" w:rsidP="006313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-Салтыков С.Н., председатель Ревизионной комиссии Мо п.Понтонный.</w:t>
      </w:r>
    </w:p>
    <w:p w:rsidR="00631318" w:rsidRDefault="00631318" w:rsidP="006313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Беглов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Э.А., председатель постоянной комиссии МС МО п.Понтонный по информационной политике и технологиям.</w:t>
      </w:r>
    </w:p>
    <w:p w:rsidR="006025F0" w:rsidRDefault="006025F0" w:rsidP="006313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Пищалкина Е.Ю., председатель постоянной комиссии МС МО п.Понтонный по социальной политике, культуре и спорту.</w:t>
      </w:r>
    </w:p>
    <w:p w:rsidR="006025F0" w:rsidRDefault="006025F0" w:rsidP="006313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Дюбин И.Н., Глава Мо п.Понтонный</w:t>
      </w:r>
    </w:p>
    <w:p w:rsidR="006025F0" w:rsidRDefault="006025F0" w:rsidP="006313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25F0" w:rsidRPr="006025F0" w:rsidRDefault="006025F0" w:rsidP="006313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025F0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6025F0" w:rsidRDefault="006025F0" w:rsidP="00ED0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Информацию по итогам исполнения бюджета МО п</w:t>
      </w:r>
      <w:r w:rsidR="0007490B">
        <w:rPr>
          <w:rFonts w:ascii="Times New Roman" w:hAnsi="Times New Roman" w:cs="Times New Roman"/>
          <w:sz w:val="28"/>
          <w:szCs w:val="28"/>
        </w:rPr>
        <w:t>.Понтонный за 2021</w:t>
      </w:r>
      <w:r>
        <w:rPr>
          <w:rFonts w:ascii="Times New Roman" w:hAnsi="Times New Roman" w:cs="Times New Roman"/>
          <w:sz w:val="28"/>
          <w:szCs w:val="28"/>
        </w:rPr>
        <w:t xml:space="preserve"> год принять к сведению и с учетом заключения контрольно-счетной палаты Санкт-Петербурга вынести на утверждение Муниципального Совета МО п.Понтонный.</w:t>
      </w:r>
    </w:p>
    <w:p w:rsidR="006025F0" w:rsidRDefault="0007490B" w:rsidP="00ED0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срок-май 2022</w:t>
      </w:r>
      <w:r w:rsidR="006025F0">
        <w:rPr>
          <w:rFonts w:ascii="Times New Roman" w:hAnsi="Times New Roman" w:cs="Times New Roman"/>
          <w:sz w:val="28"/>
          <w:szCs w:val="28"/>
        </w:rPr>
        <w:t xml:space="preserve"> г.                         отв.- Дюбин И.Н.</w:t>
      </w:r>
    </w:p>
    <w:p w:rsidR="006025F0" w:rsidRDefault="006025F0" w:rsidP="00ED0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 сайте МО п.Понтонный:</w:t>
      </w:r>
    </w:p>
    <w:p w:rsidR="006025F0" w:rsidRDefault="006025F0" w:rsidP="00ED0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разместить Протокол публичных слушаний</w:t>
      </w:r>
    </w:p>
    <w:p w:rsidR="006025F0" w:rsidRDefault="006025F0" w:rsidP="00ED0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 разместить основные выводы КСП Санкт-Петербурга по исполнени</w:t>
      </w:r>
      <w:r w:rsidR="0007490B">
        <w:rPr>
          <w:rFonts w:ascii="Times New Roman" w:hAnsi="Times New Roman" w:cs="Times New Roman"/>
          <w:sz w:val="28"/>
          <w:szCs w:val="28"/>
        </w:rPr>
        <w:t>ю бюджета МО п.Понтонный за 2021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D0862" w:rsidRDefault="00ED0862" w:rsidP="00ED0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Ревизионной комиссии МО п.Понтонный взять под контроль систему организации торгов по наиболее важным направлениям исполнения бюджета МО п.Понтонный.</w:t>
      </w:r>
    </w:p>
    <w:p w:rsidR="00ED0862" w:rsidRDefault="00ED0862" w:rsidP="00ED0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срок-весь период.                            отв. - Салтыков В.Н.</w:t>
      </w:r>
    </w:p>
    <w:p w:rsidR="006025F0" w:rsidRDefault="00ED0862" w:rsidP="00ED0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025F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Протокол публичных слушаний по итогам исполнени</w:t>
      </w:r>
      <w:r w:rsidR="0007490B">
        <w:rPr>
          <w:rFonts w:ascii="Times New Roman" w:hAnsi="Times New Roman" w:cs="Times New Roman"/>
          <w:sz w:val="28"/>
          <w:szCs w:val="28"/>
        </w:rPr>
        <w:t>я бюджета МО п.Понтонный за 2021</w:t>
      </w:r>
      <w:r>
        <w:rPr>
          <w:rFonts w:ascii="Times New Roman" w:hAnsi="Times New Roman" w:cs="Times New Roman"/>
          <w:sz w:val="28"/>
          <w:szCs w:val="28"/>
        </w:rPr>
        <w:t xml:space="preserve"> год опубликовать в средствах массовой информации.</w:t>
      </w:r>
    </w:p>
    <w:p w:rsidR="00ED0862" w:rsidRDefault="0007490B" w:rsidP="00ED0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срок- до 01.05.2022</w:t>
      </w:r>
      <w:r w:rsidR="00ED0862">
        <w:rPr>
          <w:rFonts w:ascii="Times New Roman" w:hAnsi="Times New Roman" w:cs="Times New Roman"/>
          <w:sz w:val="28"/>
          <w:szCs w:val="28"/>
        </w:rPr>
        <w:t xml:space="preserve"> г.                      отв. - </w:t>
      </w:r>
      <w:proofErr w:type="spellStart"/>
      <w:r w:rsidR="00ED0862">
        <w:rPr>
          <w:rFonts w:ascii="Times New Roman" w:hAnsi="Times New Roman" w:cs="Times New Roman"/>
          <w:sz w:val="28"/>
          <w:szCs w:val="28"/>
        </w:rPr>
        <w:t>Сумбаров</w:t>
      </w:r>
      <w:proofErr w:type="spellEnd"/>
      <w:r w:rsidR="00ED0862">
        <w:rPr>
          <w:rFonts w:ascii="Times New Roman" w:hAnsi="Times New Roman" w:cs="Times New Roman"/>
          <w:sz w:val="28"/>
          <w:szCs w:val="28"/>
        </w:rPr>
        <w:t xml:space="preserve"> В.Н.</w:t>
      </w:r>
    </w:p>
    <w:p w:rsidR="00ED0862" w:rsidRDefault="00ED0862" w:rsidP="00ED0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Решение вступает в силу с момента принятия.</w:t>
      </w:r>
    </w:p>
    <w:p w:rsidR="00ED0862" w:rsidRDefault="00ED0862" w:rsidP="00ED0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Контроль выполнения Решения возложить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И.Н.</w:t>
      </w:r>
    </w:p>
    <w:p w:rsidR="00ED0862" w:rsidRDefault="00ED0862" w:rsidP="00ED0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голосовали: «за» - единогласно.</w:t>
      </w:r>
    </w:p>
    <w:p w:rsidR="00ED0862" w:rsidRDefault="00ED0862" w:rsidP="00ED0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0862" w:rsidRDefault="00ED0862" w:rsidP="00ED0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0862" w:rsidRPr="00ED0862" w:rsidRDefault="00ED0862" w:rsidP="00ED086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862">
        <w:rPr>
          <w:rFonts w:ascii="Times New Roman" w:hAnsi="Times New Roman" w:cs="Times New Roman"/>
          <w:b/>
          <w:sz w:val="28"/>
          <w:szCs w:val="28"/>
        </w:rPr>
        <w:t xml:space="preserve">Председатель собрания =                                      = </w:t>
      </w:r>
      <w:proofErr w:type="spellStart"/>
      <w:r w:rsidRPr="00ED0862">
        <w:rPr>
          <w:rFonts w:ascii="Times New Roman" w:hAnsi="Times New Roman" w:cs="Times New Roman"/>
          <w:b/>
          <w:sz w:val="28"/>
          <w:szCs w:val="28"/>
        </w:rPr>
        <w:t>И.Н.Дюбин</w:t>
      </w:r>
      <w:proofErr w:type="spellEnd"/>
      <w:r w:rsidRPr="00ED0862">
        <w:rPr>
          <w:rFonts w:ascii="Times New Roman" w:hAnsi="Times New Roman" w:cs="Times New Roman"/>
          <w:b/>
          <w:sz w:val="28"/>
          <w:szCs w:val="28"/>
        </w:rPr>
        <w:t xml:space="preserve"> =</w:t>
      </w:r>
    </w:p>
    <w:p w:rsidR="00ED0862" w:rsidRPr="00ED0862" w:rsidRDefault="00ED0862" w:rsidP="00ED086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862">
        <w:rPr>
          <w:rFonts w:ascii="Times New Roman" w:hAnsi="Times New Roman" w:cs="Times New Roman"/>
          <w:b/>
          <w:sz w:val="28"/>
          <w:szCs w:val="28"/>
        </w:rPr>
        <w:t>Секретарь собрания =                                            = Л.В.Маликова =</w:t>
      </w:r>
    </w:p>
    <w:p w:rsidR="00631318" w:rsidRPr="00631318" w:rsidRDefault="00631318" w:rsidP="00ED0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31318" w:rsidRPr="00631318" w:rsidSect="005E1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31318"/>
    <w:rsid w:val="0007490B"/>
    <w:rsid w:val="00417694"/>
    <w:rsid w:val="004D5152"/>
    <w:rsid w:val="00590693"/>
    <w:rsid w:val="005C691A"/>
    <w:rsid w:val="005E1E74"/>
    <w:rsid w:val="006025F0"/>
    <w:rsid w:val="00631318"/>
    <w:rsid w:val="007D500E"/>
    <w:rsid w:val="00B731C5"/>
    <w:rsid w:val="00B942AF"/>
    <w:rsid w:val="00DA2DA5"/>
    <w:rsid w:val="00ED0862"/>
    <w:rsid w:val="00FA34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76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 МО Понтонный</dc:creator>
  <cp:lastModifiedBy>МА Понтонный ХДО</cp:lastModifiedBy>
  <cp:revision>3</cp:revision>
  <cp:lastPrinted>2023-03-29T12:12:00Z</cp:lastPrinted>
  <dcterms:created xsi:type="dcterms:W3CDTF">2023-03-29T15:44:00Z</dcterms:created>
  <dcterms:modified xsi:type="dcterms:W3CDTF">2023-03-29T15:44:00Z</dcterms:modified>
</cp:coreProperties>
</file>