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80" w:rsidRPr="000727A0" w:rsidRDefault="002C7280" w:rsidP="002C7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280" w:rsidRPr="000727A0" w:rsidRDefault="002C7280" w:rsidP="002C728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>Приложение № 23</w:t>
      </w:r>
    </w:p>
    <w:p w:rsidR="002C7280" w:rsidRPr="000727A0" w:rsidRDefault="002C7280" w:rsidP="002C728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2C7280" w:rsidRPr="000727A0" w:rsidRDefault="002C7280" w:rsidP="002C728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2C7280" w:rsidRPr="000727A0" w:rsidRDefault="002C7280" w:rsidP="002C72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21.12.2022</w:t>
      </w:r>
    </w:p>
    <w:p w:rsidR="002C7280" w:rsidRPr="000727A0" w:rsidRDefault="002C7280" w:rsidP="002C728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7280" w:rsidRPr="000727A0" w:rsidRDefault="002C7280" w:rsidP="002C7280">
      <w:pPr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0727A0">
        <w:rPr>
          <w:rFonts w:ascii="Arial Black" w:eastAsia="Times New Roman" w:hAnsi="Arial Black" w:cs="Times New Roman"/>
          <w:sz w:val="24"/>
          <w:szCs w:val="24"/>
        </w:rPr>
        <w:t>ВЕДОМСТВЕННАЯ ЦЕЛЕВАЯ ПРОГРАММА</w:t>
      </w:r>
    </w:p>
    <w:p w:rsidR="002C7280" w:rsidRPr="000727A0" w:rsidRDefault="002C7280" w:rsidP="002C7280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27A0">
        <w:rPr>
          <w:rFonts w:ascii="Arial" w:eastAsia="Times New Roman" w:hAnsi="Arial" w:cs="Arial"/>
          <w:b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2023 году</w:t>
      </w:r>
    </w:p>
    <w:p w:rsidR="002C7280" w:rsidRPr="000727A0" w:rsidRDefault="002C7280" w:rsidP="002C7280">
      <w:pPr>
        <w:spacing w:after="120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2C7280" w:rsidRPr="000727A0" w:rsidRDefault="002C7280" w:rsidP="002C7280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0600 – «Охрана окружающей среды»</w:t>
      </w:r>
    </w:p>
    <w:p w:rsidR="002C7280" w:rsidRPr="000727A0" w:rsidRDefault="002C7280" w:rsidP="002C7280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0605 «Другие вопросы в области охраны окружающей среды»</w:t>
      </w:r>
    </w:p>
    <w:p w:rsidR="002C7280" w:rsidRPr="000727A0" w:rsidRDefault="002C7280" w:rsidP="002C7280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727A0">
        <w:rPr>
          <w:rFonts w:ascii="Times New Roman" w:eastAsia="Times New Roman" w:hAnsi="Times New Roman" w:cs="Times New Roman"/>
          <w:sz w:val="20"/>
          <w:szCs w:val="20"/>
        </w:rPr>
        <w:t>41000 00171</w:t>
      </w:r>
    </w:p>
    <w:p w:rsidR="002C7280" w:rsidRPr="000727A0" w:rsidRDefault="002C7280" w:rsidP="002C7280">
      <w:pPr>
        <w:spacing w:after="120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2C7280" w:rsidRPr="000727A0" w:rsidRDefault="002C7280" w:rsidP="002C7280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hAnsi="Times New Roman" w:cs="Times New Roman"/>
          <w:sz w:val="20"/>
          <w:szCs w:val="20"/>
        </w:rPr>
        <w:t xml:space="preserve">Цели программы:          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- осуществление экологического просвещения: воспитание у жителей   </w:t>
      </w:r>
    </w:p>
    <w:p w:rsidR="002C7280" w:rsidRPr="000727A0" w:rsidRDefault="002C7280" w:rsidP="002C7280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внутригородского муниципального образования посёлок Понтонный бережного                    </w:t>
      </w:r>
    </w:p>
    <w:p w:rsidR="002C7280" w:rsidRPr="000727A0" w:rsidRDefault="002C7280" w:rsidP="002C7280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отношения к природе, окружающей среде;</w:t>
      </w:r>
    </w:p>
    <w:p w:rsidR="002C7280" w:rsidRPr="000727A0" w:rsidRDefault="002C7280" w:rsidP="002C72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формирование у жителей внутригородского муниципального образования поселок              </w:t>
      </w:r>
    </w:p>
    <w:p w:rsidR="002C7280" w:rsidRPr="000727A0" w:rsidRDefault="002C7280" w:rsidP="002C72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Понтонный необходимости рационально использовать природные ресурсы;</w:t>
      </w:r>
    </w:p>
    <w:p w:rsidR="002C7280" w:rsidRPr="000727A0" w:rsidRDefault="002C7280" w:rsidP="002C72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формирование у жителей муниципального образования посёлок Понтонный               </w:t>
      </w:r>
    </w:p>
    <w:p w:rsidR="002C7280" w:rsidRPr="000727A0" w:rsidRDefault="002C7280" w:rsidP="002C72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экологической культуры в области обращения с твердыми коммунальными       </w:t>
      </w:r>
    </w:p>
    <w:p w:rsidR="002C7280" w:rsidRPr="000727A0" w:rsidRDefault="002C7280" w:rsidP="002C72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отходами, необходимости осуществления раздельного сбора мусора и отходов.</w:t>
      </w:r>
    </w:p>
    <w:p w:rsidR="002C7280" w:rsidRPr="000727A0" w:rsidRDefault="002C7280" w:rsidP="002C7280">
      <w:pPr>
        <w:spacing w:after="120"/>
        <w:ind w:left="2268" w:hanging="2268"/>
        <w:rPr>
          <w:rFonts w:ascii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</w:r>
      <w:r w:rsidRPr="000727A0">
        <w:rPr>
          <w:rFonts w:ascii="Times New Roman" w:hAnsi="Times New Roman" w:cs="Times New Roman"/>
          <w:sz w:val="20"/>
          <w:szCs w:val="20"/>
        </w:rPr>
        <w:t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внутригородского муниципального образования посёлок Понтонный</w:t>
      </w:r>
    </w:p>
    <w:p w:rsidR="002C7280" w:rsidRPr="000727A0" w:rsidRDefault="002C7280" w:rsidP="002C7280">
      <w:pPr>
        <w:tabs>
          <w:tab w:val="left" w:pos="2127"/>
        </w:tabs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126"/>
        <w:gridCol w:w="1828"/>
        <w:gridCol w:w="1149"/>
        <w:gridCol w:w="1464"/>
        <w:gridCol w:w="1329"/>
      </w:tblGrid>
      <w:tr w:rsidR="002C7280" w:rsidRPr="000727A0" w:rsidTr="000D214F">
        <w:trPr>
          <w:trHeight w:val="540"/>
        </w:trPr>
        <w:tc>
          <w:tcPr>
            <w:tcW w:w="560" w:type="dxa"/>
            <w:vAlign w:val="center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6" w:type="dxa"/>
            <w:vAlign w:val="center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28" w:type="dxa"/>
            <w:vAlign w:val="center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27A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hAnsi="Times New Roman" w:cs="Times New Roman"/>
                <w:b/>
              </w:rPr>
              <w:t>., тыс.руб.</w:t>
            </w:r>
          </w:p>
        </w:tc>
      </w:tr>
      <w:tr w:rsidR="002C7280" w:rsidRPr="000727A0" w:rsidTr="000D214F">
        <w:trPr>
          <w:trHeight w:val="682"/>
        </w:trPr>
        <w:tc>
          <w:tcPr>
            <w:tcW w:w="560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27A0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3126" w:type="dxa"/>
          </w:tcPr>
          <w:p w:rsidR="002C7280" w:rsidRPr="000727A0" w:rsidRDefault="002C7280" w:rsidP="000D214F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0727A0">
              <w:rPr>
                <w:rFonts w:ascii="Times New Roman" w:hAnsi="Times New Roman" w:cs="Times New Roman"/>
                <w:spacing w:val="-4"/>
              </w:rPr>
              <w:t>Экологический субботник в формате "</w:t>
            </w:r>
            <w:proofErr w:type="spellStart"/>
            <w:r w:rsidRPr="000727A0">
              <w:rPr>
                <w:rFonts w:ascii="Times New Roman" w:hAnsi="Times New Roman" w:cs="Times New Roman"/>
                <w:spacing w:val="-4"/>
              </w:rPr>
              <w:t>Плоггинг</w:t>
            </w:r>
            <w:proofErr w:type="spellEnd"/>
            <w:r w:rsidRPr="000727A0">
              <w:rPr>
                <w:rFonts w:ascii="Times New Roman" w:hAnsi="Times New Roman" w:cs="Times New Roman"/>
                <w:spacing w:val="-4"/>
              </w:rPr>
              <w:t>"</w:t>
            </w:r>
          </w:p>
        </w:tc>
        <w:tc>
          <w:tcPr>
            <w:tcW w:w="1828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tcW w:w="1329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140,0</w:t>
            </w:r>
          </w:p>
        </w:tc>
      </w:tr>
      <w:tr w:rsidR="002C7280" w:rsidRPr="000727A0" w:rsidTr="000D214F">
        <w:trPr>
          <w:trHeight w:val="853"/>
        </w:trPr>
        <w:tc>
          <w:tcPr>
            <w:tcW w:w="560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6" w:type="dxa"/>
          </w:tcPr>
          <w:p w:rsidR="002C7280" w:rsidRPr="000727A0" w:rsidRDefault="002C7280" w:rsidP="000D214F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0727A0">
              <w:rPr>
                <w:rFonts w:ascii="Times New Roman" w:hAnsi="Times New Roman" w:cs="Times New Roman"/>
                <w:spacing w:val="-4"/>
              </w:rPr>
              <w:t xml:space="preserve">Интерактивный урок "Мысли </w:t>
            </w:r>
            <w:proofErr w:type="spellStart"/>
            <w:r w:rsidRPr="000727A0">
              <w:rPr>
                <w:rFonts w:ascii="Times New Roman" w:hAnsi="Times New Roman" w:cs="Times New Roman"/>
                <w:spacing w:val="-4"/>
              </w:rPr>
              <w:t>ЭкоЛогично</w:t>
            </w:r>
            <w:proofErr w:type="spellEnd"/>
            <w:r w:rsidRPr="000727A0">
              <w:rPr>
                <w:rFonts w:ascii="Times New Roman" w:hAnsi="Times New Roman" w:cs="Times New Roman"/>
                <w:spacing w:val="-4"/>
              </w:rPr>
              <w:t>!"</w:t>
            </w:r>
          </w:p>
        </w:tc>
        <w:tc>
          <w:tcPr>
            <w:tcW w:w="1828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15,0</w:t>
            </w:r>
          </w:p>
        </w:tc>
      </w:tr>
      <w:tr w:rsidR="002C7280" w:rsidRPr="000727A0" w:rsidTr="000D214F">
        <w:trPr>
          <w:trHeight w:val="853"/>
        </w:trPr>
        <w:tc>
          <w:tcPr>
            <w:tcW w:w="560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6" w:type="dxa"/>
          </w:tcPr>
          <w:p w:rsidR="002C7280" w:rsidRPr="000727A0" w:rsidRDefault="002C7280" w:rsidP="000D214F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27A0">
              <w:rPr>
                <w:rFonts w:ascii="Times New Roman" w:hAnsi="Times New Roman" w:cs="Times New Roman"/>
                <w:spacing w:val="-4"/>
              </w:rPr>
              <w:t>Моно-спектакль</w:t>
            </w:r>
            <w:proofErr w:type="spellEnd"/>
            <w:r w:rsidRPr="000727A0">
              <w:rPr>
                <w:rFonts w:ascii="Times New Roman" w:hAnsi="Times New Roman" w:cs="Times New Roman"/>
                <w:spacing w:val="-4"/>
              </w:rPr>
              <w:t xml:space="preserve"> "Экологические приключения мусоровоза"</w:t>
            </w:r>
          </w:p>
        </w:tc>
        <w:tc>
          <w:tcPr>
            <w:tcW w:w="1828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15,0</w:t>
            </w:r>
          </w:p>
        </w:tc>
      </w:tr>
      <w:tr w:rsidR="002C7280" w:rsidRPr="000727A0" w:rsidTr="000D214F">
        <w:trPr>
          <w:trHeight w:val="853"/>
        </w:trPr>
        <w:tc>
          <w:tcPr>
            <w:tcW w:w="560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6" w:type="dxa"/>
          </w:tcPr>
          <w:p w:rsidR="002C7280" w:rsidRPr="000727A0" w:rsidRDefault="002C7280" w:rsidP="000D214F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0727A0">
              <w:rPr>
                <w:rFonts w:ascii="Times New Roman" w:hAnsi="Times New Roman" w:cs="Times New Roman"/>
                <w:spacing w:val="-4"/>
              </w:rPr>
              <w:t xml:space="preserve">Семейный фестиваль "Действуй </w:t>
            </w:r>
            <w:proofErr w:type="spellStart"/>
            <w:r w:rsidRPr="000727A0">
              <w:rPr>
                <w:rFonts w:ascii="Times New Roman" w:hAnsi="Times New Roman" w:cs="Times New Roman"/>
                <w:spacing w:val="-4"/>
              </w:rPr>
              <w:t>ЭкоЛогично</w:t>
            </w:r>
            <w:proofErr w:type="spellEnd"/>
            <w:r w:rsidRPr="000727A0">
              <w:rPr>
                <w:rFonts w:ascii="Times New Roman" w:hAnsi="Times New Roman" w:cs="Times New Roman"/>
                <w:spacing w:val="-4"/>
              </w:rPr>
              <w:t>"</w:t>
            </w:r>
          </w:p>
        </w:tc>
        <w:tc>
          <w:tcPr>
            <w:tcW w:w="1828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1329" w:type="dxa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65,0</w:t>
            </w:r>
          </w:p>
        </w:tc>
      </w:tr>
      <w:tr w:rsidR="002C7280" w:rsidRPr="000727A0" w:rsidTr="000D214F">
        <w:trPr>
          <w:trHeight w:val="451"/>
        </w:trPr>
        <w:tc>
          <w:tcPr>
            <w:tcW w:w="8127" w:type="dxa"/>
            <w:gridSpan w:val="5"/>
            <w:vAlign w:val="center"/>
          </w:tcPr>
          <w:p w:rsidR="002C7280" w:rsidRPr="000727A0" w:rsidRDefault="002C7280" w:rsidP="000D214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2C7280" w:rsidRPr="000727A0" w:rsidRDefault="002C7280" w:rsidP="000D2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235,0</w:t>
            </w:r>
          </w:p>
        </w:tc>
      </w:tr>
    </w:tbl>
    <w:p w:rsidR="002C7280" w:rsidRPr="000727A0" w:rsidRDefault="002C7280" w:rsidP="002C7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280" w:rsidRPr="000727A0" w:rsidRDefault="002C7280" w:rsidP="002C7280"/>
    <w:p w:rsidR="0097133C" w:rsidRPr="002C7280" w:rsidRDefault="0097133C" w:rsidP="002C7280"/>
    <w:sectPr w:rsidR="0097133C" w:rsidRPr="002C7280" w:rsidSect="0070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4FD9"/>
    <w:rsid w:val="000F51FC"/>
    <w:rsid w:val="00190B60"/>
    <w:rsid w:val="001F0C29"/>
    <w:rsid w:val="00286DB5"/>
    <w:rsid w:val="002C7280"/>
    <w:rsid w:val="00383C31"/>
    <w:rsid w:val="00394AB7"/>
    <w:rsid w:val="0047246F"/>
    <w:rsid w:val="00493B71"/>
    <w:rsid w:val="00535DCA"/>
    <w:rsid w:val="00564D9B"/>
    <w:rsid w:val="005C6A74"/>
    <w:rsid w:val="005D4FD9"/>
    <w:rsid w:val="006A5B33"/>
    <w:rsid w:val="006B76B1"/>
    <w:rsid w:val="006D2265"/>
    <w:rsid w:val="006E602E"/>
    <w:rsid w:val="0075259F"/>
    <w:rsid w:val="0089290C"/>
    <w:rsid w:val="0097133C"/>
    <w:rsid w:val="00C340CF"/>
    <w:rsid w:val="00CD6481"/>
    <w:rsid w:val="00D26450"/>
    <w:rsid w:val="00D27A67"/>
    <w:rsid w:val="00DC0E67"/>
    <w:rsid w:val="00DF4F9D"/>
    <w:rsid w:val="00E77101"/>
    <w:rsid w:val="00FB1D02"/>
    <w:rsid w:val="00FD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FD9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5D4FD9"/>
    <w:rPr>
      <w:rFonts w:ascii="Times New Roman" w:eastAsia="Times New Roman" w:hAnsi="Times New Roman" w:cs="Times New Roman"/>
      <w:b/>
      <w:sz w:val="30"/>
      <w:szCs w:val="20"/>
    </w:rPr>
  </w:style>
  <w:style w:type="paragraph" w:styleId="a5">
    <w:name w:val="Normal (Web)"/>
    <w:basedOn w:val="a"/>
    <w:uiPriority w:val="99"/>
    <w:semiHidden/>
    <w:unhideWhenUsed/>
    <w:rsid w:val="005D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EE25-C3BE-48E8-9AAF-39A34F0C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19</cp:revision>
  <dcterms:created xsi:type="dcterms:W3CDTF">2020-10-21T09:20:00Z</dcterms:created>
  <dcterms:modified xsi:type="dcterms:W3CDTF">2023-02-17T12:12:00Z</dcterms:modified>
</cp:coreProperties>
</file>