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9F3" w:rsidRPr="004F4133" w:rsidRDefault="00BE586D" w:rsidP="009B5C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Проект: «</w:t>
      </w:r>
      <w:proofErr w:type="spellStart"/>
      <w:r w:rsidR="00F629F3"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Скейт</w:t>
      </w:r>
      <w:proofErr w:type="spellEnd"/>
      <w:r w:rsidR="00F629F3"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-парк</w:t>
      </w:r>
      <w:r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(</w:t>
      </w:r>
      <w:r w:rsidR="00F629F3"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Санкт-Петербург, г.Колпино, </w:t>
      </w:r>
      <w:proofErr w:type="spellStart"/>
      <w:r w:rsidR="00F629F3"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Колпинский</w:t>
      </w:r>
      <w:proofErr w:type="spellEnd"/>
      <w:r w:rsidR="00F629F3"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парк</w:t>
      </w:r>
      <w:r w:rsidRPr="004F41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B5C4C" w:rsidRPr="004F4133" w:rsidRDefault="009B5C4C" w:rsidP="00F62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B5C4C" w:rsidRPr="00F629F3" w:rsidRDefault="009B5C4C" w:rsidP="00F62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C4C" w:rsidRDefault="009B5C4C" w:rsidP="00BE586D">
      <w:pPr>
        <w:spacing w:after="0" w:line="259" w:lineRule="auto"/>
        <w:ind w:left="-284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5C4C">
        <w:rPr>
          <w:rFonts w:ascii="Times New Roman" w:eastAsia="Calibri" w:hAnsi="Times New Roman" w:cs="Times New Roman"/>
          <w:sz w:val="28"/>
          <w:szCs w:val="28"/>
        </w:rPr>
        <w:t>Данный участок находится в границах Колпинск</w:t>
      </w:r>
      <w:r w:rsidR="00BE586D">
        <w:rPr>
          <w:rFonts w:ascii="Times New Roman" w:eastAsia="Calibri" w:hAnsi="Times New Roman" w:cs="Times New Roman"/>
          <w:sz w:val="28"/>
          <w:szCs w:val="28"/>
        </w:rPr>
        <w:t>ого</w:t>
      </w: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 парк</w:t>
      </w:r>
      <w:r w:rsidR="00BE586D">
        <w:rPr>
          <w:rFonts w:ascii="Times New Roman" w:eastAsia="Calibri" w:hAnsi="Times New Roman" w:cs="Times New Roman"/>
          <w:sz w:val="28"/>
          <w:szCs w:val="28"/>
        </w:rPr>
        <w:t>а</w:t>
      </w: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 на о</w:t>
      </w:r>
      <w:r w:rsidR="00BE586D">
        <w:rPr>
          <w:rFonts w:ascii="Times New Roman" w:eastAsia="Calibri" w:hAnsi="Times New Roman" w:cs="Times New Roman"/>
          <w:sz w:val="28"/>
          <w:szCs w:val="28"/>
        </w:rPr>
        <w:t>строве</w:t>
      </w: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B5C4C">
        <w:rPr>
          <w:rFonts w:ascii="Times New Roman" w:eastAsia="Calibri" w:hAnsi="Times New Roman" w:cs="Times New Roman"/>
          <w:sz w:val="28"/>
          <w:szCs w:val="28"/>
        </w:rPr>
        <w:t>Чухонка</w:t>
      </w:r>
      <w:proofErr w:type="spellEnd"/>
      <w:r w:rsidR="00BE586D">
        <w:rPr>
          <w:rFonts w:ascii="Times New Roman" w:eastAsia="Calibri" w:hAnsi="Times New Roman" w:cs="Times New Roman"/>
          <w:sz w:val="28"/>
          <w:szCs w:val="28"/>
        </w:rPr>
        <w:t xml:space="preserve"> в городе Колпино. </w:t>
      </w: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586D" w:rsidRPr="009B5C4C" w:rsidRDefault="00BE586D" w:rsidP="00BE586D">
      <w:pPr>
        <w:spacing w:after="0" w:line="259" w:lineRule="auto"/>
        <w:ind w:left="-284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5C4C" w:rsidRPr="009B5C4C" w:rsidRDefault="009B5C4C" w:rsidP="00BE586D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Администрация </w:t>
      </w:r>
      <w:r w:rsidR="00BE586D">
        <w:rPr>
          <w:rFonts w:ascii="Times New Roman" w:eastAsia="Calibri" w:hAnsi="Times New Roman" w:cs="Times New Roman"/>
          <w:sz w:val="28"/>
          <w:szCs w:val="28"/>
        </w:rPr>
        <w:t>Колпинского района Санкт-Петербурга</w:t>
      </w: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 по многочисленным обращениям граждан планирует разработать проект обустройства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скейт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-парк</w:t>
      </w:r>
      <w:r w:rsidR="00BE586D">
        <w:rPr>
          <w:rFonts w:ascii="Times New Roman" w:eastAsia="Calibri" w:hAnsi="Times New Roman" w:cs="Times New Roman"/>
          <w:sz w:val="28"/>
          <w:szCs w:val="28"/>
        </w:rPr>
        <w:t>а</w:t>
      </w:r>
      <w:r w:rsidRPr="009B5C4C">
        <w:rPr>
          <w:rFonts w:ascii="Times New Roman" w:eastAsia="Calibri" w:hAnsi="Times New Roman" w:cs="Times New Roman"/>
          <w:sz w:val="28"/>
          <w:szCs w:val="28"/>
        </w:rPr>
        <w:t xml:space="preserve">  в границах Колпинского парка. В настоящее время данный участок представляет собой площадку </w:t>
      </w:r>
      <w:r w:rsidR="00BE586D">
        <w:rPr>
          <w:rFonts w:ascii="Times New Roman" w:eastAsia="Calibri" w:hAnsi="Times New Roman" w:cs="Times New Roman"/>
          <w:sz w:val="28"/>
          <w:szCs w:val="28"/>
        </w:rPr>
        <w:t xml:space="preserve">с бетонным покрытием. </w:t>
      </w:r>
    </w:p>
    <w:p w:rsidR="009B5C4C" w:rsidRPr="009B5C4C" w:rsidRDefault="009B5C4C" w:rsidP="009B5C4C">
      <w:pPr>
        <w:spacing w:after="0" w:line="259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586D" w:rsidRPr="00BE586D" w:rsidRDefault="00BE586D" w:rsidP="00BE58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 xml:space="preserve">-парк </w:t>
      </w:r>
      <w:proofErr w:type="gramStart"/>
      <w:r w:rsidRPr="00BE586D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BE586D">
        <w:rPr>
          <w:rFonts w:ascii="Times New Roman" w:hAnsi="Times New Roman" w:cs="Times New Roman"/>
          <w:sz w:val="28"/>
          <w:szCs w:val="28"/>
        </w:rPr>
        <w:t xml:space="preserve"> для катания на роликах, самокатах, скейтбордах и велосипедах ВМХ.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 xml:space="preserve">-парк </w:t>
      </w:r>
      <w:proofErr w:type="gramStart"/>
      <w:r w:rsidRPr="00BE586D"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 w:rsidRPr="00BE586D">
        <w:rPr>
          <w:rFonts w:ascii="Times New Roman" w:hAnsi="Times New Roman" w:cs="Times New Roman"/>
          <w:sz w:val="28"/>
          <w:szCs w:val="28"/>
        </w:rPr>
        <w:t xml:space="preserve"> на райдеров начального, среднего и высокого уровня.</w:t>
      </w:r>
    </w:p>
    <w:p w:rsidR="00BE586D" w:rsidRPr="00BE586D" w:rsidRDefault="00BE586D" w:rsidP="00BE58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86D">
        <w:rPr>
          <w:rFonts w:ascii="Times New Roman" w:hAnsi="Times New Roman" w:cs="Times New Roman"/>
          <w:sz w:val="28"/>
          <w:szCs w:val="28"/>
        </w:rPr>
        <w:t xml:space="preserve">Применяемые в производстве конструкций материалы, подвергаются обработке антисептическим и огнезащитным составом методом полного погружения древесины в защитный состав. Для металлических деталей применяется метод грунтования и последующей порошковой окраски. Применение таких методов обработки составляющих оборудования значительно продлевает срок службы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>-парка.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586D"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 w:rsidRPr="00BE586D">
        <w:rPr>
          <w:rFonts w:ascii="Times New Roman" w:hAnsi="Times New Roman" w:cs="Times New Roman"/>
          <w:sz w:val="28"/>
          <w:szCs w:val="28"/>
        </w:rPr>
        <w:t xml:space="preserve"> службы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 xml:space="preserve">-парка без необходимости </w:t>
      </w:r>
      <w:proofErr w:type="gramStart"/>
      <w:r w:rsidRPr="00BE586D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BE586D">
        <w:rPr>
          <w:rFonts w:ascii="Times New Roman" w:hAnsi="Times New Roman" w:cs="Times New Roman"/>
          <w:sz w:val="28"/>
          <w:szCs w:val="28"/>
        </w:rPr>
        <w:t xml:space="preserve"> либо ремонта составляет 5-7 лет.</w:t>
      </w:r>
    </w:p>
    <w:p w:rsidR="00BE586D" w:rsidRPr="00BE586D" w:rsidRDefault="00BE586D" w:rsidP="00BE58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86D">
        <w:rPr>
          <w:rFonts w:ascii="Times New Roman" w:hAnsi="Times New Roman" w:cs="Times New Roman"/>
          <w:sz w:val="28"/>
          <w:szCs w:val="28"/>
        </w:rPr>
        <w:t xml:space="preserve">Конфигурация данного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 xml:space="preserve">-парка позволяет проводить в нем показательные выступления,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>-шоу, мастер-классы, а также соревнования местного, регионального, федерального и международного уровня.</w:t>
      </w:r>
    </w:p>
    <w:p w:rsidR="00BE586D" w:rsidRPr="00BE586D" w:rsidRDefault="00BE586D" w:rsidP="00BE58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 xml:space="preserve">-парк спроектирован таким образом, чтобы спортсмены различных дисциплин не мешали друг другу, тем самым создавая опасные ситуации. Для этого он функционально разграничен на 3 зоны: стрит-зона (имитация городской среды),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эир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 xml:space="preserve">-зона (амплитудные вылеты, выполняемые на высоких скоростях), а также </w:t>
      </w:r>
      <w:proofErr w:type="spellStart"/>
      <w:r w:rsidRPr="00BE586D">
        <w:rPr>
          <w:rFonts w:ascii="Times New Roman" w:hAnsi="Times New Roman" w:cs="Times New Roman"/>
          <w:sz w:val="28"/>
          <w:szCs w:val="28"/>
        </w:rPr>
        <w:t>флэт</w:t>
      </w:r>
      <w:proofErr w:type="spellEnd"/>
      <w:r w:rsidRPr="00BE586D">
        <w:rPr>
          <w:rFonts w:ascii="Times New Roman" w:hAnsi="Times New Roman" w:cs="Times New Roman"/>
          <w:sz w:val="28"/>
          <w:szCs w:val="28"/>
        </w:rPr>
        <w:t>-зона, предусматривающая большое количество свободного от фигур пространства и некоторое простейшее оборудование для тренировки начинающих спортсменов.</w:t>
      </w:r>
    </w:p>
    <w:p w:rsidR="00024264" w:rsidRPr="00BE586D" w:rsidRDefault="00024264">
      <w:pPr>
        <w:rPr>
          <w:sz w:val="28"/>
          <w:szCs w:val="28"/>
        </w:rPr>
      </w:pPr>
    </w:p>
    <w:p w:rsidR="0031648D" w:rsidRDefault="00F629F3">
      <w:r>
        <w:rPr>
          <w:noProof/>
          <w:lang w:eastAsia="ru-RU"/>
        </w:rPr>
        <w:lastRenderedPageBreak/>
        <w:drawing>
          <wp:inline distT="0" distB="0" distL="0" distR="0" wp14:anchorId="7E43A938" wp14:editId="736637E2">
            <wp:extent cx="9533920" cy="552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183" t="13373" r="2941" b="12575"/>
                    <a:stretch/>
                  </pic:blipFill>
                  <pic:spPr bwMode="auto">
                    <a:xfrm>
                      <a:off x="0" y="0"/>
                      <a:ext cx="9538142" cy="552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48D" w:rsidRDefault="0031648D"/>
    <w:tbl>
      <w:tblPr>
        <w:tblStyle w:val="a5"/>
        <w:tblW w:w="15117" w:type="dxa"/>
        <w:tblLook w:val="04A0" w:firstRow="1" w:lastRow="0" w:firstColumn="1" w:lastColumn="0" w:noHBand="0" w:noVBand="1"/>
      </w:tblPr>
      <w:tblGrid>
        <w:gridCol w:w="7426"/>
        <w:gridCol w:w="7691"/>
      </w:tblGrid>
      <w:tr w:rsidR="0031648D" w:rsidTr="002F6954">
        <w:tc>
          <w:tcPr>
            <w:tcW w:w="7426" w:type="dxa"/>
          </w:tcPr>
          <w:p w:rsidR="0031648D" w:rsidRDefault="0031648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C39FFD" wp14:editId="5FDD5A04">
                  <wp:extent cx="4578485" cy="3362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0372" t="35912" r="49999" b="17527"/>
                          <a:stretch/>
                        </pic:blipFill>
                        <pic:spPr bwMode="auto">
                          <a:xfrm>
                            <a:off x="0" y="0"/>
                            <a:ext cx="4578012" cy="336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1" w:type="dxa"/>
            <w:vAlign w:val="center"/>
          </w:tcPr>
          <w:p w:rsidR="0031648D" w:rsidRDefault="0041571C" w:rsidP="0031648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D332A1" wp14:editId="464A28E6">
                  <wp:extent cx="4746627" cy="28479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3869" t="40369" r="7431" b="22481"/>
                          <a:stretch/>
                        </pic:blipFill>
                        <pic:spPr bwMode="auto">
                          <a:xfrm>
                            <a:off x="0" y="0"/>
                            <a:ext cx="4753474" cy="2852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9F3" w:rsidRDefault="00F629F3" w:rsidP="002F6954">
      <w:pPr>
        <w:rPr>
          <w:rFonts w:ascii="Times New Roman" w:hAnsi="Times New Roman" w:cs="Times New Roman"/>
          <w:sz w:val="32"/>
          <w:szCs w:val="32"/>
        </w:rPr>
      </w:pPr>
    </w:p>
    <w:p w:rsidR="00F629F3" w:rsidRDefault="00F629F3" w:rsidP="002F6954">
      <w:pPr>
        <w:rPr>
          <w:rFonts w:ascii="Times New Roman" w:hAnsi="Times New Roman" w:cs="Times New Roman"/>
          <w:sz w:val="32"/>
          <w:szCs w:val="32"/>
        </w:rPr>
      </w:pPr>
    </w:p>
    <w:sectPr w:rsidR="00F629F3" w:rsidSect="0031648D">
      <w:pgSz w:w="16838" w:h="11906" w:orient="landscape"/>
      <w:pgMar w:top="993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F8"/>
    <w:rsid w:val="00024264"/>
    <w:rsid w:val="0020358E"/>
    <w:rsid w:val="002F6954"/>
    <w:rsid w:val="0031648D"/>
    <w:rsid w:val="0041571C"/>
    <w:rsid w:val="004F4133"/>
    <w:rsid w:val="006501F4"/>
    <w:rsid w:val="00670B3C"/>
    <w:rsid w:val="009B5C4C"/>
    <w:rsid w:val="00BE586D"/>
    <w:rsid w:val="00ED03F8"/>
    <w:rsid w:val="00F6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B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6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B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6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F5B274A5</Template>
  <TotalTime>0</TotalTime>
  <Pages>3</Pages>
  <Words>253</Words>
  <Characters>1443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Спиридонова Татьяна Вадимовна</dc:creator>
  <cp:lastModifiedBy>Никольская Антонина Дмитриевна</cp:lastModifiedBy>
  <cp:revision>2</cp:revision>
  <dcterms:created xsi:type="dcterms:W3CDTF">2022-06-28T13:35:00Z</dcterms:created>
  <dcterms:modified xsi:type="dcterms:W3CDTF">2022-06-28T13:35:00Z</dcterms:modified>
</cp:coreProperties>
</file>