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D649EA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3B9F8F05" w14:textId="1D51C585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>видеофильма (хронометраж 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7D8D1457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Требования к оформлению: объем – 5-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>шрифт – 14 кегль; интервал – 1,5; шрифт – Times New Roman</w:t>
      </w:r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 xml:space="preserve">айлообменном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78B27040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>в электронном виде в соответствии с требованиями к оформлению, у</w:t>
      </w:r>
      <w:r w:rsidR="00263034">
        <w:rPr>
          <w:rFonts w:ascii="Times New Roman" w:hAnsi="Times New Roman" w:cs="Times New Roman"/>
          <w:sz w:val="28"/>
          <w:szCs w:val="28"/>
        </w:rPr>
        <w:t>казанными в п.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C2901" w14:textId="3CB4862D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B6DC715" w14:textId="2F144A73" w:rsidR="00B46B42" w:rsidRPr="005354AB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Защита работ 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на </w:t>
      </w:r>
      <w:r w:rsidR="00BE64F5">
        <w:rPr>
          <w:rFonts w:ascii="Times New Roman" w:hAnsi="Times New Roman" w:cs="Times New Roman"/>
          <w:sz w:val="28"/>
          <w:szCs w:val="28"/>
        </w:rPr>
        <w:t>федеральном (</w:t>
      </w:r>
      <w:r w:rsidR="00947D53" w:rsidRPr="005354AB">
        <w:rPr>
          <w:rFonts w:ascii="Times New Roman" w:hAnsi="Times New Roman" w:cs="Times New Roman"/>
          <w:sz w:val="28"/>
          <w:szCs w:val="28"/>
        </w:rPr>
        <w:t>очном</w:t>
      </w:r>
      <w:r w:rsidR="00BE64F5">
        <w:rPr>
          <w:rFonts w:ascii="Times New Roman" w:hAnsi="Times New Roman" w:cs="Times New Roman"/>
          <w:sz w:val="28"/>
          <w:szCs w:val="28"/>
        </w:rPr>
        <w:t>)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59E">
        <w:rPr>
          <w:rFonts w:ascii="Times New Roman" w:hAnsi="Times New Roman" w:cs="Times New Roman"/>
          <w:sz w:val="28"/>
          <w:szCs w:val="28"/>
        </w:rPr>
        <w:t>номинаций блоков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«Исследование» и «Практическое участие в деятельности местного самоуправления» происходит только с использованием электронной презентации (не более 10-15 слайдов, рассказ – не более 5 минут, титульный слайд включает в себя наз</w:t>
      </w:r>
      <w:r w:rsidR="0002366B" w:rsidRPr="005354AB">
        <w:rPr>
          <w:rFonts w:ascii="Times New Roman" w:hAnsi="Times New Roman" w:cs="Times New Roman"/>
          <w:sz w:val="28"/>
          <w:szCs w:val="28"/>
        </w:rPr>
        <w:t>вание работы, ФИО участника, ФИО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научного руководителя, номинацию, возрастную категорию, регион).</w:t>
      </w:r>
    </w:p>
    <w:p w14:paraId="2D7B418E" w14:textId="2E604309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</w:t>
      </w:r>
      <w:r w:rsidR="00DF48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Санкт-Петербурге регионального 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в некоммерческих целях, </w:t>
      </w:r>
      <w:r w:rsidR="00DF483C">
        <w:rPr>
          <w:rFonts w:ascii="Times New Roman" w:hAnsi="Times New Roman" w:cs="Times New Roman"/>
          <w:sz w:val="28"/>
          <w:szCs w:val="28"/>
        </w:rPr>
        <w:br/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171F3E3A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</w:t>
      </w:r>
      <w:r w:rsidR="00DF483C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46B42">
        <w:rPr>
          <w:rFonts w:ascii="Times New Roman" w:hAnsi="Times New Roman" w:cs="Times New Roman"/>
          <w:sz w:val="28"/>
          <w:szCs w:val="28"/>
        </w:rPr>
        <w:t xml:space="preserve">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68EC" w14:textId="77777777" w:rsidR="00612ACB" w:rsidRDefault="00612ACB" w:rsidP="00060763">
      <w:pPr>
        <w:spacing w:after="0" w:line="240" w:lineRule="auto"/>
      </w:pPr>
      <w:r>
        <w:separator/>
      </w:r>
    </w:p>
  </w:endnote>
  <w:endnote w:type="continuationSeparator" w:id="0">
    <w:p w14:paraId="654CF54A" w14:textId="77777777" w:rsidR="00612ACB" w:rsidRDefault="00612ACB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0C63" w14:textId="77777777" w:rsidR="00612ACB" w:rsidRDefault="00612ACB" w:rsidP="00060763">
      <w:pPr>
        <w:spacing w:after="0" w:line="240" w:lineRule="auto"/>
      </w:pPr>
      <w:r>
        <w:separator/>
      </w:r>
    </w:p>
  </w:footnote>
  <w:footnote w:type="continuationSeparator" w:id="0">
    <w:p w14:paraId="5862F732" w14:textId="77777777" w:rsidR="00612ACB" w:rsidRDefault="00612ACB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3DBC"/>
    <w:rsid w:val="00263034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3E1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12ACB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483C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styleId="ac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Ирина Ильиных</cp:lastModifiedBy>
  <cp:revision>4</cp:revision>
  <cp:lastPrinted>2021-01-27T07:57:00Z</cp:lastPrinted>
  <dcterms:created xsi:type="dcterms:W3CDTF">2022-02-09T06:56:00Z</dcterms:created>
  <dcterms:modified xsi:type="dcterms:W3CDTF">2022-02-09T07:04:00Z</dcterms:modified>
</cp:coreProperties>
</file>