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7C" w:rsidRDefault="00AF037C" w:rsidP="00AF037C">
      <w:pPr>
        <w:shd w:val="clear" w:color="auto" w:fill="FFFFFF"/>
        <w:spacing w:line="226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434343"/>
          <w:spacing w:val="-3"/>
          <w:sz w:val="24"/>
          <w:szCs w:val="24"/>
        </w:rPr>
        <w:t>Приложение</w:t>
      </w:r>
    </w:p>
    <w:p w:rsidR="00AF037C" w:rsidRDefault="00AF037C" w:rsidP="00AF037C">
      <w:pPr>
        <w:shd w:val="clear" w:color="auto" w:fill="FFFFFF"/>
        <w:spacing w:line="226" w:lineRule="exact"/>
        <w:ind w:left="5930" w:right="749"/>
        <w:rPr>
          <w:color w:val="434343"/>
          <w:spacing w:val="-2"/>
        </w:rPr>
      </w:pPr>
      <w:r>
        <w:rPr>
          <w:color w:val="434343"/>
          <w:spacing w:val="-2"/>
        </w:rPr>
        <w:t xml:space="preserve">к Решению Муниципального Совета </w:t>
      </w:r>
    </w:p>
    <w:p w:rsidR="00AF037C" w:rsidRDefault="00AF037C" w:rsidP="00AF037C">
      <w:pPr>
        <w:shd w:val="clear" w:color="auto" w:fill="FFFFFF"/>
        <w:spacing w:line="226" w:lineRule="exact"/>
        <w:ind w:left="5930" w:right="749"/>
        <w:rPr>
          <w:color w:val="434343"/>
          <w:spacing w:val="-2"/>
        </w:rPr>
      </w:pPr>
      <w:r>
        <w:rPr>
          <w:color w:val="434343"/>
          <w:spacing w:val="-2"/>
        </w:rPr>
        <w:t xml:space="preserve">МО п.Понтонный </w:t>
      </w:r>
    </w:p>
    <w:p w:rsidR="00AF037C" w:rsidRDefault="00AF037C" w:rsidP="00AF037C">
      <w:pPr>
        <w:shd w:val="clear" w:color="auto" w:fill="FFFFFF"/>
        <w:spacing w:line="226" w:lineRule="exact"/>
        <w:ind w:left="5930" w:right="749"/>
      </w:pPr>
      <w:r>
        <w:rPr>
          <w:color w:val="434343"/>
          <w:spacing w:val="-2"/>
        </w:rPr>
        <w:t>№__________</w:t>
      </w:r>
      <w:r>
        <w:rPr>
          <w:color w:val="000000"/>
          <w:spacing w:val="-1"/>
        </w:rPr>
        <w:t xml:space="preserve">        от_________________</w:t>
      </w:r>
    </w:p>
    <w:p w:rsidR="00AF037C" w:rsidRDefault="00AF037C" w:rsidP="00AF037C">
      <w:pPr>
        <w:shd w:val="clear" w:color="auto" w:fill="FFFFFF"/>
        <w:spacing w:line="226" w:lineRule="exact"/>
        <w:ind w:right="749"/>
        <w:rPr>
          <w:color w:val="434343"/>
          <w:spacing w:val="-4"/>
        </w:rPr>
      </w:pPr>
      <w:r>
        <w:rPr>
          <w:color w:val="434343"/>
          <w:spacing w:val="-4"/>
        </w:rPr>
        <w:t xml:space="preserve">                                                                                             </w:t>
      </w:r>
    </w:p>
    <w:p w:rsidR="00AF037C" w:rsidRDefault="00AF037C" w:rsidP="00AF037C">
      <w:pPr>
        <w:shd w:val="clear" w:color="auto" w:fill="FFFFFF"/>
        <w:spacing w:line="226" w:lineRule="exact"/>
        <w:ind w:right="749"/>
        <w:rPr>
          <w:b/>
          <w:bCs/>
          <w:sz w:val="24"/>
          <w:szCs w:val="24"/>
        </w:rPr>
      </w:pPr>
      <w:r>
        <w:rPr>
          <w:b/>
          <w:bCs/>
          <w:color w:val="434343"/>
          <w:spacing w:val="-4"/>
          <w:sz w:val="24"/>
          <w:szCs w:val="24"/>
        </w:rPr>
        <w:t xml:space="preserve">                                                                        КОНТРАКТ</w:t>
      </w:r>
    </w:p>
    <w:p w:rsidR="00AF037C" w:rsidRDefault="00AF037C" w:rsidP="00AF037C">
      <w:pPr>
        <w:shd w:val="clear" w:color="auto" w:fill="FFFFFF"/>
        <w:spacing w:before="2" w:line="228" w:lineRule="exact"/>
        <w:ind w:right="1066"/>
        <w:jc w:val="center"/>
        <w:rPr>
          <w:b/>
          <w:bCs/>
          <w:sz w:val="24"/>
          <w:szCs w:val="24"/>
        </w:rPr>
      </w:pPr>
      <w:r>
        <w:rPr>
          <w:b/>
          <w:bCs/>
          <w:color w:val="434343"/>
          <w:spacing w:val="1"/>
          <w:sz w:val="24"/>
          <w:szCs w:val="24"/>
        </w:rPr>
        <w:t>с Главой местной администрации</w:t>
      </w:r>
    </w:p>
    <w:p w:rsidR="00AF037C" w:rsidRDefault="00AF037C" w:rsidP="00AF037C">
      <w:pPr>
        <w:shd w:val="clear" w:color="auto" w:fill="FFFFFF"/>
        <w:spacing w:line="228" w:lineRule="exact"/>
        <w:ind w:right="1066"/>
        <w:jc w:val="center"/>
        <w:rPr>
          <w:b/>
          <w:bCs/>
          <w:sz w:val="24"/>
          <w:szCs w:val="24"/>
        </w:rPr>
      </w:pPr>
      <w:r>
        <w:rPr>
          <w:b/>
          <w:bCs/>
          <w:color w:val="434343"/>
          <w:spacing w:val="-1"/>
          <w:sz w:val="24"/>
          <w:szCs w:val="24"/>
        </w:rPr>
        <w:t xml:space="preserve">внутригородского муниципального образования </w:t>
      </w:r>
    </w:p>
    <w:p w:rsidR="00AF037C" w:rsidRDefault="00AF037C" w:rsidP="00AF037C">
      <w:pPr>
        <w:shd w:val="clear" w:color="auto" w:fill="FFFFFF"/>
        <w:spacing w:before="2" w:line="228" w:lineRule="exact"/>
        <w:ind w:right="1070"/>
        <w:jc w:val="center"/>
        <w:rPr>
          <w:b/>
          <w:bCs/>
          <w:sz w:val="24"/>
          <w:szCs w:val="24"/>
        </w:rPr>
      </w:pPr>
      <w:r>
        <w:rPr>
          <w:b/>
          <w:bCs/>
          <w:color w:val="434343"/>
          <w:spacing w:val="-2"/>
          <w:sz w:val="24"/>
          <w:szCs w:val="24"/>
        </w:rPr>
        <w:t>Санкт-Петербурга поселка Понтонный.</w:t>
      </w:r>
    </w:p>
    <w:p w:rsidR="00AF037C" w:rsidRDefault="00AF037C" w:rsidP="00AF037C">
      <w:pPr>
        <w:shd w:val="clear" w:color="auto" w:fill="FFFFFF"/>
        <w:tabs>
          <w:tab w:val="left" w:pos="5604"/>
          <w:tab w:val="left" w:pos="7970"/>
        </w:tabs>
        <w:spacing w:before="211"/>
        <w:ind w:left="426" w:firstLine="28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434343"/>
          <w:spacing w:val="5"/>
          <w:sz w:val="24"/>
          <w:szCs w:val="24"/>
        </w:rPr>
        <w:t>"    "_____________</w:t>
      </w:r>
      <w:r>
        <w:rPr>
          <w:b/>
          <w:bCs/>
          <w:i/>
          <w:iCs/>
          <w:color w:val="434343"/>
          <w:spacing w:val="-1"/>
          <w:sz w:val="24"/>
          <w:szCs w:val="24"/>
        </w:rPr>
        <w:t>200_г.</w:t>
      </w:r>
      <w:r>
        <w:rPr>
          <w:b/>
          <w:bCs/>
          <w:i/>
          <w:iCs/>
          <w:color w:val="434343"/>
          <w:sz w:val="24"/>
          <w:szCs w:val="24"/>
        </w:rPr>
        <w:tab/>
        <w:t xml:space="preserve">                                                       п.Понтонный</w:t>
      </w:r>
      <w:r>
        <w:rPr>
          <w:b/>
          <w:bCs/>
          <w:i/>
          <w:iCs/>
          <w:color w:val="434343"/>
          <w:spacing w:val="-2"/>
          <w:sz w:val="24"/>
          <w:szCs w:val="24"/>
        </w:rPr>
        <w:t>.</w:t>
      </w:r>
    </w:p>
    <w:p w:rsidR="00AF037C" w:rsidRDefault="00AF037C" w:rsidP="00AF037C">
      <w:pPr>
        <w:shd w:val="clear" w:color="auto" w:fill="FFFFFF"/>
        <w:spacing w:before="233" w:line="230" w:lineRule="exact"/>
        <w:ind w:left="1399" w:right="1056" w:firstLine="701"/>
        <w:jc w:val="both"/>
        <w:rPr>
          <w:color w:val="434343"/>
          <w:spacing w:val="4"/>
        </w:rPr>
      </w:pPr>
      <w:r>
        <w:rPr>
          <w:color w:val="434343"/>
        </w:rPr>
        <w:t xml:space="preserve">Муниципальный Совет внутригородского муниципального образования Санкт-Петербурга поселка Понтонный </w:t>
      </w:r>
      <w:r>
        <w:rPr>
          <w:color w:val="434343"/>
          <w:spacing w:val="2"/>
        </w:rPr>
        <w:t xml:space="preserve">в лице Главы внутригородского муниципального образования Санкт-Петербурга поселка Понтонный ________________________, действующего на основании </w:t>
      </w:r>
      <w:r>
        <w:rPr>
          <w:color w:val="434343"/>
          <w:spacing w:val="4"/>
        </w:rPr>
        <w:t xml:space="preserve">Устава внутригородского муниципального образования Санкт-Петербурга поселка Понтонный, с одной стороны и ______________________________________________________________ </w:t>
      </w:r>
    </w:p>
    <w:p w:rsidR="00AF037C" w:rsidRDefault="00AF037C" w:rsidP="00AF037C">
      <w:pPr>
        <w:shd w:val="clear" w:color="auto" w:fill="FFFFFF"/>
        <w:spacing w:before="233" w:line="230" w:lineRule="exact"/>
        <w:ind w:left="1399" w:right="1056" w:firstLine="701"/>
        <w:jc w:val="both"/>
        <w:rPr>
          <w:color w:val="434343"/>
          <w:spacing w:val="4"/>
        </w:rPr>
      </w:pPr>
      <w:r>
        <w:rPr>
          <w:color w:val="434343"/>
          <w:spacing w:val="4"/>
        </w:rPr>
        <w:t xml:space="preserve">__________________________________________________________________ </w:t>
      </w:r>
    </w:p>
    <w:p w:rsidR="00AF037C" w:rsidRDefault="00AF037C" w:rsidP="00AF037C">
      <w:pPr>
        <w:shd w:val="clear" w:color="auto" w:fill="FFFFFF"/>
        <w:spacing w:before="233" w:line="230" w:lineRule="exact"/>
        <w:ind w:left="1399" w:right="1056" w:firstLine="701"/>
        <w:jc w:val="both"/>
        <w:rPr>
          <w:color w:val="434343"/>
          <w:spacing w:val="4"/>
        </w:rPr>
      </w:pPr>
      <w:r>
        <w:rPr>
          <w:color w:val="434343"/>
          <w:spacing w:val="4"/>
        </w:rPr>
        <w:t xml:space="preserve">_____________________________________________________________________     </w:t>
      </w:r>
    </w:p>
    <w:p w:rsidR="00AF037C" w:rsidRDefault="00AF037C" w:rsidP="00AF037C">
      <w:pPr>
        <w:shd w:val="clear" w:color="auto" w:fill="FFFFFF"/>
        <w:spacing w:before="233" w:line="230" w:lineRule="exact"/>
        <w:ind w:left="1399" w:right="1056" w:firstLine="701"/>
        <w:jc w:val="both"/>
      </w:pPr>
      <w:r>
        <w:rPr>
          <w:color w:val="434343"/>
          <w:spacing w:val="4"/>
        </w:rPr>
        <w:t xml:space="preserve">                                </w:t>
      </w:r>
      <w:r>
        <w:rPr>
          <w:color w:val="434343"/>
          <w:spacing w:val="-1"/>
        </w:rPr>
        <w:t>(паспортные данные)</w:t>
      </w:r>
    </w:p>
    <w:p w:rsidR="00AF037C" w:rsidRDefault="00AF037C" w:rsidP="00AF037C">
      <w:pPr>
        <w:shd w:val="clear" w:color="auto" w:fill="FFFFFF"/>
        <w:spacing w:before="2" w:line="228" w:lineRule="exact"/>
        <w:ind w:left="1402" w:right="1063"/>
        <w:jc w:val="both"/>
      </w:pPr>
      <w:r>
        <w:rPr>
          <w:color w:val="434343"/>
          <w:spacing w:val="5"/>
        </w:rPr>
        <w:t xml:space="preserve">именуемый в дальнейшем "Глава местной администрации", с другой стороны, </w:t>
      </w:r>
      <w:r>
        <w:rPr>
          <w:color w:val="434343"/>
          <w:spacing w:val="-1"/>
        </w:rPr>
        <w:t>заключили настоящий контракт о нижеследующем:</w:t>
      </w:r>
    </w:p>
    <w:p w:rsidR="00AF037C" w:rsidRDefault="00AF037C" w:rsidP="00AF037C">
      <w:pPr>
        <w:shd w:val="clear" w:color="auto" w:fill="FFFFFF"/>
        <w:tabs>
          <w:tab w:val="left" w:pos="2969"/>
        </w:tabs>
        <w:spacing w:before="230"/>
      </w:pPr>
      <w:r>
        <w:rPr>
          <w:color w:val="434343"/>
        </w:rPr>
        <w:tab/>
      </w:r>
      <w:r>
        <w:rPr>
          <w:color w:val="434343"/>
          <w:spacing w:val="-2"/>
        </w:rPr>
        <w:t xml:space="preserve">. </w:t>
      </w:r>
      <w:r>
        <w:rPr>
          <w:b/>
          <w:bCs/>
          <w:color w:val="434343"/>
          <w:spacing w:val="-2"/>
        </w:rPr>
        <w:t>1.    ПРЕДМЕТ КОНТРАКТА</w:t>
      </w:r>
    </w:p>
    <w:p w:rsidR="00AF037C" w:rsidRDefault="00AF037C" w:rsidP="00AF037C">
      <w:pPr>
        <w:shd w:val="clear" w:color="auto" w:fill="FFFFFF"/>
        <w:tabs>
          <w:tab w:val="left" w:leader="underscore" w:pos="10625"/>
        </w:tabs>
        <w:spacing w:before="223"/>
        <w:ind w:left="3402" w:hanging="3402"/>
      </w:pPr>
      <w:r>
        <w:rPr>
          <w:color w:val="434343"/>
          <w:spacing w:val="-10"/>
        </w:rPr>
        <w:t xml:space="preserve">                    1.1. ________________________________________________</w:t>
      </w:r>
      <w:r>
        <w:rPr>
          <w:color w:val="434343"/>
        </w:rPr>
        <w:tab/>
        <w:t xml:space="preserve">                       ( Фамилия, Имя, Отчество)</w:t>
      </w:r>
    </w:p>
    <w:p w:rsidR="00AF037C" w:rsidRDefault="00AF037C" w:rsidP="00AF037C">
      <w:pPr>
        <w:shd w:val="clear" w:color="auto" w:fill="FFFFFF"/>
        <w:tabs>
          <w:tab w:val="left" w:leader="underscore" w:pos="3211"/>
          <w:tab w:val="left" w:leader="underscore" w:pos="4344"/>
          <w:tab w:val="left" w:leader="underscore" w:pos="4838"/>
        </w:tabs>
        <w:spacing w:line="228" w:lineRule="exact"/>
        <w:ind w:left="567" w:right="12"/>
        <w:jc w:val="both"/>
      </w:pPr>
      <w:r>
        <w:rPr>
          <w:color w:val="434343"/>
          <w:spacing w:val="-2"/>
        </w:rPr>
        <w:t>назначен на должность Главы местной администрации внутригородского муниципального образования Санкт-Петербурга поселка Понтонный</w:t>
      </w:r>
      <w:r>
        <w:rPr>
          <w:color w:val="434343"/>
          <w:spacing w:val="-1"/>
        </w:rPr>
        <w:t xml:space="preserve"> Решением Муниципального Совета внутригородского муниципального образования Санкт-Петербурга поселка Понтонный </w:t>
      </w:r>
      <w:r>
        <w:rPr>
          <w:color w:val="434343"/>
          <w:spacing w:val="-3"/>
        </w:rPr>
        <w:t xml:space="preserve"> №____ </w:t>
      </w:r>
      <w:r>
        <w:rPr>
          <w:color w:val="434343"/>
          <w:spacing w:val="-4"/>
        </w:rPr>
        <w:t>от____________</w:t>
      </w:r>
      <w:r>
        <w:rPr>
          <w:color w:val="434343"/>
        </w:rPr>
        <w:tab/>
      </w:r>
      <w:r>
        <w:rPr>
          <w:color w:val="434343"/>
          <w:spacing w:val="-6"/>
        </w:rPr>
        <w:t>200</w:t>
      </w:r>
      <w:r>
        <w:rPr>
          <w:color w:val="434343"/>
        </w:rPr>
        <w:tab/>
      </w:r>
      <w:r>
        <w:rPr>
          <w:color w:val="434343"/>
          <w:spacing w:val="-14"/>
        </w:rPr>
        <w:t>г.</w:t>
      </w:r>
    </w:p>
    <w:p w:rsidR="00AF037C" w:rsidRDefault="00AF037C" w:rsidP="00AF037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8" w:lineRule="exact"/>
        <w:ind w:left="567" w:firstLine="426"/>
        <w:rPr>
          <w:color w:val="434343"/>
          <w:spacing w:val="-12"/>
        </w:rPr>
      </w:pPr>
      <w:r>
        <w:rPr>
          <w:color w:val="434343"/>
          <w:spacing w:val="3"/>
        </w:rPr>
        <w:t xml:space="preserve">Глава местной администрации осуществляет свои полномочия по руководству </w:t>
      </w:r>
      <w:r>
        <w:rPr>
          <w:color w:val="434343"/>
        </w:rPr>
        <w:t xml:space="preserve">Администрацией внутригородского муниципального образования Санкт-Петербурга поселка Понтонный </w:t>
      </w:r>
      <w:r>
        <w:rPr>
          <w:color w:val="434343"/>
          <w:spacing w:val="4"/>
        </w:rPr>
        <w:t xml:space="preserve">в соответствии с    Законами РФ "Об общих принципах организации местного самоуправления в РФ", "Об основах муниципальной службы в РФ", Законами </w:t>
      </w:r>
      <w:r>
        <w:rPr>
          <w:color w:val="434343"/>
        </w:rPr>
        <w:t xml:space="preserve">СПб  "О  местном   самоуправлении   в  Санкт-Петербурге",   "О  муниципальной </w:t>
      </w:r>
      <w:r>
        <w:rPr>
          <w:color w:val="434343"/>
          <w:spacing w:val="1"/>
        </w:rPr>
        <w:t xml:space="preserve">службе в СПб"   и Уставом внутригородского муниципального образования Санкт- </w:t>
      </w:r>
      <w:r>
        <w:rPr>
          <w:color w:val="434343"/>
          <w:spacing w:val="-3"/>
        </w:rPr>
        <w:t>Петербурга поселка Понтонный.</w:t>
      </w:r>
    </w:p>
    <w:p w:rsidR="00AF037C" w:rsidRDefault="00AF037C" w:rsidP="00AF037C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" w:line="228" w:lineRule="exact"/>
        <w:ind w:left="567" w:firstLine="426"/>
        <w:rPr>
          <w:color w:val="434343"/>
          <w:spacing w:val="-11"/>
        </w:rPr>
      </w:pPr>
      <w:r>
        <w:rPr>
          <w:color w:val="434343"/>
          <w:spacing w:val="5"/>
        </w:rPr>
        <w:t xml:space="preserve">Глава местной администрации самостоятельно решает вопросы, связанные с </w:t>
      </w:r>
      <w:r>
        <w:rPr>
          <w:color w:val="434343"/>
        </w:rPr>
        <w:t xml:space="preserve">деятельностью   местной администрации   внутригородского муниципального   образования   Санкт-Петербурга поселка Понтонный   ( в дальнейшем- местная администрация МО п.Понтонный) </w:t>
      </w:r>
      <w:r>
        <w:rPr>
          <w:color w:val="434343"/>
          <w:spacing w:val="-1"/>
        </w:rPr>
        <w:t>отнесенные   к   его   компетенции   действующим   законодательством,   Уставом внутригородского муниципального образования Санкт-Петербурга поселка Понтонный и настоящим контрактом.</w:t>
      </w:r>
    </w:p>
    <w:p w:rsidR="00AF037C" w:rsidRDefault="00AF037C" w:rsidP="00AF037C">
      <w:pPr>
        <w:shd w:val="clear" w:color="auto" w:fill="FFFFFF"/>
        <w:tabs>
          <w:tab w:val="left" w:pos="426"/>
          <w:tab w:val="left" w:pos="2981"/>
        </w:tabs>
        <w:spacing w:line="228" w:lineRule="exact"/>
        <w:ind w:left="567" w:firstLine="426"/>
      </w:pPr>
      <w:r>
        <w:rPr>
          <w:color w:val="434343"/>
          <w:spacing w:val="3"/>
        </w:rPr>
        <w:t xml:space="preserve">1.4.        Муниципальный Совет и  Глава внутригородского муниципального образования  Санкт-Петербурга поселка Понтонный в </w:t>
      </w:r>
      <w:r>
        <w:rPr>
          <w:color w:val="434343"/>
          <w:spacing w:val="-2"/>
        </w:rPr>
        <w:t>пределах своих полномочий гарантируют соблюдение прав и законных интересов Г</w:t>
      </w:r>
      <w:r>
        <w:rPr>
          <w:color w:val="434343"/>
          <w:spacing w:val="-1"/>
        </w:rPr>
        <w:t xml:space="preserve">лавы местной администрации, за исключением случаев, предусмотренных </w:t>
      </w:r>
      <w:r>
        <w:rPr>
          <w:color w:val="434343"/>
          <w:spacing w:val="7"/>
        </w:rPr>
        <w:t>действующим законодательством и Уставом внутригородского муниципального образования Санкт-Петербурга поселка Понтонный</w:t>
      </w:r>
      <w:r>
        <w:rPr>
          <w:b/>
          <w:bCs/>
          <w:color w:val="434343"/>
          <w:spacing w:val="-2"/>
          <w:sz w:val="14"/>
          <w:szCs w:val="14"/>
        </w:rPr>
        <w:t>.</w:t>
      </w:r>
    </w:p>
    <w:p w:rsidR="00AF037C" w:rsidRDefault="00AF037C" w:rsidP="00AF037C">
      <w:pPr>
        <w:shd w:val="clear" w:color="auto" w:fill="FFFFFF"/>
        <w:tabs>
          <w:tab w:val="left" w:pos="426"/>
        </w:tabs>
        <w:spacing w:before="14" w:line="230" w:lineRule="exact"/>
        <w:ind w:left="567" w:right="2" w:firstLine="426"/>
        <w:jc w:val="both"/>
      </w:pPr>
      <w:r>
        <w:rPr>
          <w:color w:val="434343"/>
          <w:spacing w:val="6"/>
        </w:rPr>
        <w:t xml:space="preserve">1.5. Муниципальный Совет, Глава внутригородского муниципального образования Санкт-Петербурга поселка Понтонный, в </w:t>
      </w:r>
      <w:r>
        <w:rPr>
          <w:color w:val="434343"/>
          <w:spacing w:val="-2"/>
        </w:rPr>
        <w:t xml:space="preserve">пределах своих полномочий имеют право проверять деятельность Главы местной </w:t>
      </w:r>
      <w:r>
        <w:rPr>
          <w:color w:val="434343"/>
          <w:spacing w:val="4"/>
        </w:rPr>
        <w:t xml:space="preserve">администрации, в том числе и с привлечением других органов согласно </w:t>
      </w:r>
      <w:r>
        <w:rPr>
          <w:color w:val="434343"/>
          <w:spacing w:val="-2"/>
        </w:rPr>
        <w:t>действующему законодательству.</w:t>
      </w:r>
    </w:p>
    <w:p w:rsidR="00AF037C" w:rsidRDefault="00AF037C" w:rsidP="00AF037C">
      <w:pPr>
        <w:shd w:val="clear" w:color="auto" w:fill="FFFFFF"/>
        <w:spacing w:before="223"/>
        <w:ind w:left="2962"/>
      </w:pPr>
      <w:r>
        <w:rPr>
          <w:b/>
          <w:bCs/>
          <w:color w:val="434343"/>
          <w:spacing w:val="-1"/>
        </w:rPr>
        <w:t xml:space="preserve">2.    ПРАВА И ОБЯЗАННОСТИ </w:t>
      </w:r>
      <w:r>
        <w:rPr>
          <w:b/>
          <w:bCs/>
          <w:color w:val="434343"/>
          <w:spacing w:val="-2"/>
        </w:rPr>
        <w:t>ГЛАВЫ МЕСТНОЙ АДМИНИСТРАЦИИ</w:t>
      </w:r>
      <w:r>
        <w:rPr>
          <w:color w:val="434343"/>
          <w:spacing w:val="-2"/>
        </w:rPr>
        <w:t>.</w:t>
      </w:r>
    </w:p>
    <w:p w:rsidR="00AF037C" w:rsidRDefault="00AF037C" w:rsidP="00AF037C">
      <w:pPr>
        <w:shd w:val="clear" w:color="auto" w:fill="FFFFFF"/>
        <w:spacing w:before="228" w:line="230" w:lineRule="exact"/>
        <w:ind w:left="142" w:firstLine="284"/>
      </w:pPr>
      <w:r>
        <w:rPr>
          <w:color w:val="434343"/>
          <w:spacing w:val="-1"/>
        </w:rPr>
        <w:lastRenderedPageBreak/>
        <w:t>2.1.        Глава местной администрации имеет право:</w:t>
      </w:r>
    </w:p>
    <w:p w:rsidR="00AF037C" w:rsidRDefault="00AF037C" w:rsidP="00AF037C">
      <w:pPr>
        <w:shd w:val="clear" w:color="auto" w:fill="FFFFFF"/>
        <w:tabs>
          <w:tab w:val="left" w:pos="3247"/>
        </w:tabs>
        <w:spacing w:line="230" w:lineRule="exact"/>
        <w:ind w:left="567" w:hanging="141"/>
      </w:pPr>
      <w:r>
        <w:rPr>
          <w:color w:val="434343"/>
          <w:spacing w:val="-9"/>
        </w:rPr>
        <w:t>а)</w:t>
      </w:r>
      <w:r>
        <w:rPr>
          <w:color w:val="434343"/>
        </w:rPr>
        <w:t xml:space="preserve"> </w:t>
      </w:r>
      <w:r>
        <w:rPr>
          <w:color w:val="434343"/>
          <w:spacing w:val="3"/>
        </w:rPr>
        <w:t xml:space="preserve">без доверенности совершать действия  от  имени местной администрации  муниципального </w:t>
      </w:r>
      <w:r>
        <w:rPr>
          <w:color w:val="434343"/>
          <w:spacing w:val="1"/>
        </w:rPr>
        <w:t xml:space="preserve">образования , отнесенные к его компетенции действующим законодательством, Уставом внутригородского </w:t>
      </w:r>
      <w:r>
        <w:rPr>
          <w:color w:val="434343"/>
          <w:spacing w:val="-1"/>
        </w:rPr>
        <w:t>муниципального образования Санкт-Петербурга поселка Понтонный и настоящим Контрактом.</w:t>
      </w:r>
    </w:p>
    <w:p w:rsidR="00AF037C" w:rsidRDefault="00AF037C" w:rsidP="00AF037C">
      <w:pPr>
        <w:shd w:val="clear" w:color="auto" w:fill="FFFFFF"/>
        <w:tabs>
          <w:tab w:val="left" w:pos="3247"/>
        </w:tabs>
        <w:spacing w:line="230" w:lineRule="exact"/>
        <w:ind w:left="567" w:hanging="141"/>
      </w:pPr>
      <w:r>
        <w:rPr>
          <w:color w:val="434343"/>
          <w:spacing w:val="-8"/>
        </w:rPr>
        <w:t>б)</w:t>
      </w:r>
      <w:r>
        <w:rPr>
          <w:color w:val="434343"/>
        </w:rPr>
        <w:t xml:space="preserve"> </w:t>
      </w:r>
      <w:r>
        <w:rPr>
          <w:color w:val="434343"/>
          <w:spacing w:val="4"/>
        </w:rPr>
        <w:t xml:space="preserve">получать за осуществление своей деятельности, составляющие предмет контракта, </w:t>
      </w:r>
      <w:r>
        <w:rPr>
          <w:color w:val="434343"/>
          <w:spacing w:val="-1"/>
        </w:rPr>
        <w:t>денежное содержание, предусмотренное Контрактом.</w:t>
      </w:r>
    </w:p>
    <w:p w:rsidR="00AF037C" w:rsidRDefault="00AF037C" w:rsidP="00AF037C">
      <w:pPr>
        <w:shd w:val="clear" w:color="auto" w:fill="FFFFFF"/>
        <w:tabs>
          <w:tab w:val="left" w:pos="3187"/>
        </w:tabs>
        <w:spacing w:line="230" w:lineRule="exact"/>
        <w:ind w:left="142" w:firstLine="284"/>
        <w:rPr>
          <w:color w:val="434343"/>
          <w:spacing w:val="-1"/>
        </w:rPr>
      </w:pPr>
      <w:r>
        <w:rPr>
          <w:color w:val="434343"/>
          <w:spacing w:val="-8"/>
        </w:rPr>
        <w:t>в)</w:t>
      </w:r>
      <w:r>
        <w:rPr>
          <w:color w:val="434343"/>
        </w:rPr>
        <w:t xml:space="preserve"> </w:t>
      </w:r>
      <w:r>
        <w:rPr>
          <w:color w:val="434343"/>
          <w:spacing w:val="-1"/>
        </w:rPr>
        <w:t>пользоваться социальными гарантиями, предусмотренными Контрактом.</w:t>
      </w:r>
    </w:p>
    <w:p w:rsidR="00AF037C" w:rsidRDefault="00AF037C" w:rsidP="00AF037C">
      <w:pPr>
        <w:shd w:val="clear" w:color="auto" w:fill="FFFFFF"/>
        <w:tabs>
          <w:tab w:val="left" w:pos="1858"/>
        </w:tabs>
        <w:spacing w:line="228" w:lineRule="exact"/>
        <w:ind w:left="426"/>
      </w:pPr>
      <w:r>
        <w:rPr>
          <w:color w:val="4F4F4F"/>
          <w:spacing w:val="-12"/>
        </w:rPr>
        <w:t xml:space="preserve">г) </w:t>
      </w:r>
      <w:r>
        <w:rPr>
          <w:color w:val="4F4F4F"/>
          <w:spacing w:val="-1"/>
        </w:rPr>
        <w:t xml:space="preserve">представлять   интересы   местной администрации   во   всех   предприятиях,   учреждениях   и </w:t>
      </w:r>
      <w:r>
        <w:rPr>
          <w:color w:val="4F4F4F"/>
          <w:spacing w:val="-2"/>
        </w:rPr>
        <w:t>организациях</w:t>
      </w:r>
    </w:p>
    <w:p w:rsidR="00AF037C" w:rsidRDefault="00AF037C" w:rsidP="00AF037C">
      <w:pPr>
        <w:shd w:val="clear" w:color="auto" w:fill="FFFFFF"/>
        <w:tabs>
          <w:tab w:val="left" w:pos="1747"/>
        </w:tabs>
        <w:spacing w:line="228" w:lineRule="exact"/>
        <w:ind w:left="426"/>
      </w:pPr>
      <w:r>
        <w:rPr>
          <w:color w:val="4F4F4F"/>
          <w:spacing w:val="-5"/>
        </w:rPr>
        <w:t>д)</w:t>
      </w:r>
      <w:r>
        <w:rPr>
          <w:color w:val="4F4F4F"/>
        </w:rPr>
        <w:t xml:space="preserve"> </w:t>
      </w:r>
      <w:r>
        <w:rPr>
          <w:color w:val="4F4F4F"/>
          <w:spacing w:val="-1"/>
        </w:rPr>
        <w:t>заключать от имени местной администрации договоры, в том числе и трудовые</w:t>
      </w:r>
    </w:p>
    <w:p w:rsidR="00AF037C" w:rsidRDefault="00AF037C" w:rsidP="00AF037C">
      <w:pPr>
        <w:shd w:val="clear" w:color="auto" w:fill="FFFFFF"/>
        <w:tabs>
          <w:tab w:val="left" w:pos="1747"/>
        </w:tabs>
        <w:spacing w:line="228" w:lineRule="exact"/>
        <w:ind w:left="426"/>
        <w:rPr>
          <w:color w:val="4F4F4F"/>
          <w:spacing w:val="-2"/>
        </w:rPr>
      </w:pPr>
      <w:r>
        <w:rPr>
          <w:color w:val="4F4F4F"/>
          <w:spacing w:val="-6"/>
        </w:rPr>
        <w:t>е)</w:t>
      </w:r>
      <w:r>
        <w:rPr>
          <w:color w:val="4F4F4F"/>
        </w:rPr>
        <w:t xml:space="preserve"> </w:t>
      </w:r>
      <w:r>
        <w:rPr>
          <w:color w:val="4F4F4F"/>
          <w:spacing w:val="-2"/>
        </w:rPr>
        <w:t xml:space="preserve">выдавать доверенности </w:t>
      </w:r>
    </w:p>
    <w:p w:rsidR="00AF037C" w:rsidRDefault="00AF037C" w:rsidP="00AF037C">
      <w:pPr>
        <w:shd w:val="clear" w:color="auto" w:fill="FFFFFF"/>
        <w:tabs>
          <w:tab w:val="left" w:pos="1747"/>
        </w:tabs>
        <w:spacing w:line="228" w:lineRule="exact"/>
        <w:ind w:left="426"/>
      </w:pPr>
      <w:r>
        <w:rPr>
          <w:color w:val="4F4F4F"/>
          <w:spacing w:val="-6"/>
        </w:rPr>
        <w:t>ж)</w:t>
      </w:r>
      <w:r>
        <w:rPr>
          <w:color w:val="4F4F4F"/>
        </w:rPr>
        <w:t xml:space="preserve"> </w:t>
      </w:r>
      <w:r>
        <w:rPr>
          <w:color w:val="4F4F4F"/>
          <w:spacing w:val="-1"/>
        </w:rPr>
        <w:t>открывать и закрывать счета местной администрации</w:t>
      </w:r>
    </w:p>
    <w:p w:rsidR="00AF037C" w:rsidRDefault="00AF037C" w:rsidP="00AF037C">
      <w:pPr>
        <w:shd w:val="clear" w:color="auto" w:fill="FFFFFF"/>
        <w:tabs>
          <w:tab w:val="left" w:pos="1740"/>
        </w:tabs>
        <w:spacing w:before="5" w:line="228" w:lineRule="exact"/>
        <w:ind w:left="426"/>
      </w:pPr>
      <w:r>
        <w:rPr>
          <w:color w:val="4F4F4F"/>
          <w:spacing w:val="-5"/>
        </w:rPr>
        <w:t>з)</w:t>
      </w:r>
      <w:r>
        <w:rPr>
          <w:color w:val="4F4F4F"/>
        </w:rPr>
        <w:t xml:space="preserve"> </w:t>
      </w:r>
      <w:r>
        <w:rPr>
          <w:color w:val="4F4F4F"/>
          <w:spacing w:val="-1"/>
        </w:rPr>
        <w:t>издавать приказы, распоряжения, обязательные для всех работников администрации</w:t>
      </w:r>
    </w:p>
    <w:p w:rsidR="00AF037C" w:rsidRDefault="00AF037C" w:rsidP="00AF037C">
      <w:pPr>
        <w:shd w:val="clear" w:color="auto" w:fill="FFFFFF"/>
        <w:spacing w:before="5" w:line="228" w:lineRule="exact"/>
        <w:ind w:left="426"/>
      </w:pPr>
      <w:r>
        <w:rPr>
          <w:color w:val="4F4F4F"/>
          <w:spacing w:val="1"/>
        </w:rPr>
        <w:t xml:space="preserve">и)   в   соответствии   с   законодательством    определять   состав    и   объем   сведений, </w:t>
      </w:r>
      <w:r>
        <w:rPr>
          <w:color w:val="4F4F4F"/>
          <w:spacing w:val="-1"/>
        </w:rPr>
        <w:t>составляющих служебную и коммерческую тайну местной администрации</w:t>
      </w:r>
    </w:p>
    <w:p w:rsidR="00AF037C" w:rsidRDefault="00AF037C" w:rsidP="00AF037C">
      <w:pPr>
        <w:shd w:val="clear" w:color="auto" w:fill="FFFFFF"/>
        <w:spacing w:line="228" w:lineRule="exact"/>
        <w:ind w:left="426"/>
      </w:pPr>
      <w:r>
        <w:rPr>
          <w:color w:val="4F4F4F"/>
          <w:spacing w:val="1"/>
        </w:rPr>
        <w:t>к) определять организационно-штатную структуру местной администрации и представлять ее на</w:t>
      </w:r>
    </w:p>
    <w:p w:rsidR="00AF037C" w:rsidRDefault="00AF037C" w:rsidP="00AF037C">
      <w:pPr>
        <w:shd w:val="clear" w:color="auto" w:fill="FFFFFF"/>
        <w:spacing w:line="228" w:lineRule="exact"/>
        <w:ind w:left="426"/>
      </w:pPr>
      <w:r>
        <w:rPr>
          <w:color w:val="4F4F4F"/>
          <w:spacing w:val="-1"/>
        </w:rPr>
        <w:t>утверждение муниципального совета</w:t>
      </w:r>
    </w:p>
    <w:p w:rsidR="00AF037C" w:rsidRDefault="00AF037C" w:rsidP="00AF037C">
      <w:pPr>
        <w:shd w:val="clear" w:color="auto" w:fill="FFFFFF"/>
        <w:spacing w:before="2" w:line="228" w:lineRule="exact"/>
        <w:ind w:left="426"/>
      </w:pPr>
      <w:r>
        <w:rPr>
          <w:color w:val="4F4F4F"/>
          <w:spacing w:val="-1"/>
        </w:rPr>
        <w:t>л) определять оплату труда работников местной администрации, в соответствии с утвержденными</w:t>
      </w:r>
    </w:p>
    <w:p w:rsidR="00AF037C" w:rsidRDefault="00AF037C" w:rsidP="00AF037C">
      <w:pPr>
        <w:shd w:val="clear" w:color="auto" w:fill="FFFFFF"/>
        <w:spacing w:before="2" w:line="228" w:lineRule="exact"/>
        <w:ind w:left="426"/>
      </w:pPr>
      <w:r>
        <w:rPr>
          <w:color w:val="4F4F4F"/>
          <w:spacing w:val="-1"/>
        </w:rPr>
        <w:t>муниципальным советом штатным расписанием и сметой расходов местной администрации</w:t>
      </w:r>
    </w:p>
    <w:p w:rsidR="00AF037C" w:rsidRDefault="00AF037C" w:rsidP="00AF037C">
      <w:pPr>
        <w:shd w:val="clear" w:color="auto" w:fill="FFFFFF"/>
        <w:spacing w:line="228" w:lineRule="exact"/>
        <w:ind w:left="426"/>
      </w:pPr>
      <w:r>
        <w:rPr>
          <w:color w:val="4F4F4F"/>
          <w:spacing w:val="2"/>
        </w:rPr>
        <w:t>м) реализовывать  иные  полномочия  в соответствии  с  законодательством  и Уставом внутригородского</w:t>
      </w:r>
    </w:p>
    <w:p w:rsidR="00AF037C" w:rsidRDefault="00AF037C" w:rsidP="00AF037C">
      <w:pPr>
        <w:shd w:val="clear" w:color="auto" w:fill="FFFFFF"/>
        <w:spacing w:before="2" w:line="228" w:lineRule="exact"/>
        <w:ind w:left="426"/>
      </w:pPr>
      <w:r>
        <w:rPr>
          <w:color w:val="4F4F4F"/>
          <w:spacing w:val="-1"/>
        </w:rPr>
        <w:t>муниципального образования Санкт-Петербурга поселка Понтонный</w:t>
      </w:r>
    </w:p>
    <w:p w:rsidR="00AF037C" w:rsidRDefault="00AF037C" w:rsidP="00AF037C">
      <w:pPr>
        <w:shd w:val="clear" w:color="auto" w:fill="FFFFFF"/>
        <w:spacing w:before="223"/>
        <w:ind w:left="1541"/>
      </w:pPr>
      <w:r>
        <w:rPr>
          <w:color w:val="4F4F4F"/>
          <w:spacing w:val="-1"/>
        </w:rPr>
        <w:t>2.2.        Глава местной администрации обязан:</w:t>
      </w:r>
    </w:p>
    <w:p w:rsidR="00AF037C" w:rsidRDefault="00AF037C" w:rsidP="00AF037C">
      <w:pPr>
        <w:shd w:val="clear" w:color="auto" w:fill="FFFFFF"/>
        <w:tabs>
          <w:tab w:val="left" w:pos="199"/>
        </w:tabs>
        <w:spacing w:before="230" w:line="230" w:lineRule="exact"/>
        <w:ind w:left="426"/>
      </w:pPr>
      <w:r>
        <w:rPr>
          <w:color w:val="4F4F4F"/>
          <w:spacing w:val="-8"/>
        </w:rPr>
        <w:t>а)</w:t>
      </w:r>
      <w:r>
        <w:rPr>
          <w:color w:val="4F4F4F"/>
        </w:rPr>
        <w:tab/>
        <w:t>выполнять лично и отслеживать соблюдение подчиненными требований действующего законодательства</w:t>
      </w:r>
      <w:r>
        <w:rPr>
          <w:color w:val="4F4F4F"/>
        </w:rPr>
        <w:br/>
      </w:r>
      <w:r>
        <w:rPr>
          <w:color w:val="4F4F4F"/>
          <w:spacing w:val="2"/>
        </w:rPr>
        <w:t xml:space="preserve">и Устава внутригородского муниципального  образования  Санкт-Петербурга поселка Понтонный  в деятельности  местной администрации  муниципального </w:t>
      </w:r>
      <w:r>
        <w:rPr>
          <w:color w:val="4F4F4F"/>
          <w:spacing w:val="-3"/>
        </w:rPr>
        <w:t>образования</w:t>
      </w:r>
    </w:p>
    <w:p w:rsidR="00AF037C" w:rsidRDefault="00AF037C" w:rsidP="00AF037C">
      <w:pPr>
        <w:shd w:val="clear" w:color="auto" w:fill="FFFFFF"/>
        <w:tabs>
          <w:tab w:val="left" w:pos="199"/>
        </w:tabs>
        <w:spacing w:line="230" w:lineRule="exact"/>
        <w:ind w:left="426"/>
      </w:pPr>
      <w:r>
        <w:rPr>
          <w:color w:val="4F4F4F"/>
          <w:spacing w:val="-10"/>
        </w:rPr>
        <w:t>б)</w:t>
      </w:r>
      <w:r>
        <w:rPr>
          <w:color w:val="4F4F4F"/>
        </w:rPr>
        <w:tab/>
      </w:r>
      <w:r>
        <w:rPr>
          <w:color w:val="4F4F4F"/>
          <w:spacing w:val="-1"/>
        </w:rPr>
        <w:t>обеспечивать целевое использование средств местного бюджета</w:t>
      </w:r>
    </w:p>
    <w:p w:rsidR="00AF037C" w:rsidRDefault="00AF037C" w:rsidP="00AF037C">
      <w:pPr>
        <w:shd w:val="clear" w:color="auto" w:fill="FFFFFF"/>
        <w:tabs>
          <w:tab w:val="left" w:pos="199"/>
        </w:tabs>
        <w:spacing w:line="230" w:lineRule="exact"/>
        <w:ind w:left="426"/>
      </w:pPr>
      <w:r>
        <w:rPr>
          <w:color w:val="4F4F4F"/>
          <w:spacing w:val="-10"/>
        </w:rPr>
        <w:t>в)</w:t>
      </w:r>
      <w:r>
        <w:rPr>
          <w:color w:val="4F4F4F"/>
        </w:rPr>
        <w:tab/>
      </w:r>
      <w:r>
        <w:rPr>
          <w:color w:val="4F4F4F"/>
          <w:spacing w:val="-1"/>
        </w:rPr>
        <w:t>своевременно отчитываться о результатах деятельности местной администрации перед муниципальным советом и населением муниципального образования</w:t>
      </w:r>
    </w:p>
    <w:p w:rsidR="00AF037C" w:rsidRDefault="00AF037C" w:rsidP="00AF037C">
      <w:pPr>
        <w:shd w:val="clear" w:color="auto" w:fill="FFFFFF"/>
        <w:tabs>
          <w:tab w:val="left" w:pos="199"/>
        </w:tabs>
        <w:spacing w:line="230" w:lineRule="exact"/>
        <w:ind w:left="426"/>
      </w:pPr>
      <w:r>
        <w:rPr>
          <w:color w:val="4F4F4F"/>
          <w:spacing w:val="-9"/>
        </w:rPr>
        <w:t>г)</w:t>
      </w:r>
      <w:r>
        <w:rPr>
          <w:color w:val="4F4F4F"/>
        </w:rPr>
        <w:tab/>
      </w:r>
      <w:r>
        <w:rPr>
          <w:color w:val="4F4F4F"/>
          <w:spacing w:val="-1"/>
        </w:rPr>
        <w:t>соблюдать лично и требовать от подчиненных соблюдения законодательства о муниципальной службе</w:t>
      </w:r>
    </w:p>
    <w:p w:rsidR="00AF037C" w:rsidRDefault="00AF037C" w:rsidP="00AF037C">
      <w:pPr>
        <w:shd w:val="clear" w:color="auto" w:fill="FFFFFF"/>
        <w:tabs>
          <w:tab w:val="left" w:pos="276"/>
        </w:tabs>
        <w:spacing w:before="2" w:line="230" w:lineRule="exact"/>
        <w:ind w:left="426"/>
      </w:pPr>
      <w:r>
        <w:rPr>
          <w:color w:val="4F4F4F"/>
          <w:spacing w:val="-6"/>
        </w:rPr>
        <w:t>д)</w:t>
      </w:r>
      <w:r>
        <w:rPr>
          <w:color w:val="4F4F4F"/>
        </w:rPr>
        <w:tab/>
      </w:r>
      <w:r>
        <w:rPr>
          <w:color w:val="4F4F4F"/>
          <w:spacing w:val="5"/>
        </w:rPr>
        <w:t>определять лицо, временно исполняющее его функции, в случае невозможности исполнения своих</w:t>
      </w:r>
      <w:r>
        <w:rPr>
          <w:color w:val="4F4F4F"/>
          <w:spacing w:val="5"/>
        </w:rPr>
        <w:br/>
      </w:r>
      <w:r>
        <w:rPr>
          <w:color w:val="4F4F4F"/>
          <w:spacing w:val="-2"/>
        </w:rPr>
        <w:t>обязанностей</w:t>
      </w:r>
    </w:p>
    <w:p w:rsidR="00AF037C" w:rsidRDefault="00AF037C" w:rsidP="00AF037C">
      <w:pPr>
        <w:shd w:val="clear" w:color="auto" w:fill="FFFFFF"/>
        <w:tabs>
          <w:tab w:val="left" w:pos="396"/>
        </w:tabs>
        <w:spacing w:line="230" w:lineRule="exact"/>
        <w:ind w:left="426"/>
      </w:pPr>
      <w:r>
        <w:rPr>
          <w:color w:val="4F4F4F"/>
          <w:spacing w:val="-8"/>
        </w:rPr>
        <w:t>е)</w:t>
      </w:r>
      <w:r>
        <w:rPr>
          <w:color w:val="4F4F4F"/>
        </w:rPr>
        <w:tab/>
        <w:t>своевременно    предоставлять,     предусмотренные    законодательством,    отчеты    о    деятельности</w:t>
      </w:r>
      <w:r>
        <w:rPr>
          <w:color w:val="4F4F4F"/>
        </w:rPr>
        <w:br/>
        <w:t>местной а</w:t>
      </w:r>
      <w:r>
        <w:rPr>
          <w:color w:val="4F4F4F"/>
          <w:spacing w:val="-1"/>
        </w:rPr>
        <w:t>дминистрации в контролирующие организации</w:t>
      </w:r>
    </w:p>
    <w:p w:rsidR="00AF037C" w:rsidRDefault="00AF037C" w:rsidP="00AF037C">
      <w:pPr>
        <w:shd w:val="clear" w:color="auto" w:fill="FFFFFF"/>
        <w:tabs>
          <w:tab w:val="left" w:pos="396"/>
        </w:tabs>
        <w:spacing w:line="230" w:lineRule="exact"/>
        <w:ind w:left="426"/>
      </w:pPr>
      <w:r>
        <w:rPr>
          <w:color w:val="4F4F4F"/>
          <w:spacing w:val="-9"/>
        </w:rPr>
        <w:t>ж)</w:t>
      </w:r>
      <w:r>
        <w:rPr>
          <w:color w:val="4F4F4F"/>
        </w:rPr>
        <w:tab/>
      </w:r>
      <w:r>
        <w:rPr>
          <w:color w:val="4F4F4F"/>
          <w:spacing w:val="-2"/>
        </w:rPr>
        <w:t>соблюдать,    предусмотренные    законодательством    ограничения,    связанные    с    нахождением    на</w:t>
      </w:r>
      <w:r>
        <w:rPr>
          <w:color w:val="4F4F4F"/>
          <w:spacing w:val="-2"/>
        </w:rPr>
        <w:br/>
      </w:r>
      <w:r>
        <w:rPr>
          <w:color w:val="4F4F4F"/>
          <w:spacing w:val="-1"/>
        </w:rPr>
        <w:t>муниципальной должности муниципальной службы</w:t>
      </w:r>
    </w:p>
    <w:p w:rsidR="00AF037C" w:rsidRDefault="00AF037C" w:rsidP="00AF037C">
      <w:pPr>
        <w:shd w:val="clear" w:color="auto" w:fill="FFFFFF"/>
        <w:tabs>
          <w:tab w:val="left" w:pos="1910"/>
        </w:tabs>
        <w:spacing w:before="228"/>
        <w:ind w:left="1553"/>
        <w:rPr>
          <w:b/>
          <w:bCs/>
        </w:rPr>
      </w:pPr>
      <w:r>
        <w:rPr>
          <w:b/>
          <w:bCs/>
          <w:color w:val="4F4F4F"/>
          <w:spacing w:val="-12"/>
        </w:rPr>
        <w:t xml:space="preserve">3.  </w:t>
      </w:r>
      <w:r>
        <w:rPr>
          <w:b/>
          <w:bCs/>
          <w:color w:val="4F4F4F"/>
          <w:spacing w:val="-1"/>
        </w:rPr>
        <w:t>ДЕНЕЖНОЕ СОДЕРЖАНИЕ И СОЦИАЛЬНЫЕ ГАРАНТИИ.</w:t>
      </w:r>
    </w:p>
    <w:p w:rsidR="00AF037C" w:rsidRDefault="00AF037C" w:rsidP="00AF037C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221" w:line="230" w:lineRule="exact"/>
        <w:ind w:left="426"/>
        <w:rPr>
          <w:color w:val="4F4F4F"/>
          <w:spacing w:val="-6"/>
        </w:rPr>
      </w:pPr>
      <w:r>
        <w:rPr>
          <w:color w:val="4F4F4F"/>
          <w:spacing w:val="4"/>
        </w:rPr>
        <w:t>Денежное содержание  главе местной администрации  и социальные гарантии</w:t>
      </w:r>
      <w:r>
        <w:rPr>
          <w:color w:val="4F4F4F"/>
          <w:spacing w:val="4"/>
        </w:rPr>
        <w:br/>
      </w:r>
      <w:r>
        <w:rPr>
          <w:color w:val="4F4F4F"/>
        </w:rPr>
        <w:t xml:space="preserve">определяются Законом РФ "Об основах муниципальной службы", Законами СПБ </w:t>
      </w:r>
      <w:r>
        <w:rPr>
          <w:color w:val="4F4F4F"/>
          <w:spacing w:val="5"/>
        </w:rPr>
        <w:t xml:space="preserve">"О муниципальной службе в СПБ" и о реестре муниципальных должностей в </w:t>
      </w:r>
      <w:r>
        <w:rPr>
          <w:color w:val="4F4F4F"/>
        </w:rPr>
        <w:t>СПб, а также Уставом внутригородского муниципального образования Санкт-Петербурга поселка Понтонный .</w:t>
      </w:r>
    </w:p>
    <w:p w:rsidR="00AF037C" w:rsidRDefault="00AF037C" w:rsidP="00AF037C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30" w:lineRule="exact"/>
        <w:ind w:left="426"/>
        <w:rPr>
          <w:color w:val="4F4F4F"/>
          <w:spacing w:val="-6"/>
        </w:rPr>
      </w:pPr>
      <w:r>
        <w:rPr>
          <w:color w:val="4F4F4F"/>
          <w:spacing w:val="-1"/>
        </w:rPr>
        <w:t>На   период   действия   настоящего   Контракта   Глава   местной   администрации подлежит всем видам обязательного государственного страхования.</w:t>
      </w:r>
    </w:p>
    <w:p w:rsidR="00AF037C" w:rsidRDefault="00AF037C" w:rsidP="00AF037C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30" w:lineRule="exact"/>
        <w:ind w:left="426"/>
        <w:rPr>
          <w:color w:val="4F4F4F"/>
          <w:spacing w:val="-6"/>
        </w:rPr>
      </w:pPr>
      <w:r>
        <w:rPr>
          <w:color w:val="4F4F4F"/>
          <w:spacing w:val="5"/>
        </w:rPr>
        <w:t xml:space="preserve">Глава местной администрации имеет право на другие социальные гарантии и </w:t>
      </w:r>
      <w:r>
        <w:rPr>
          <w:color w:val="4F4F4F"/>
          <w:spacing w:val="-1"/>
        </w:rPr>
        <w:t xml:space="preserve">льготы,     действующие     в     местной администрации    внутригородского  муниципального     образования Санкт-Петербурга поселка </w:t>
      </w:r>
      <w:r>
        <w:rPr>
          <w:color w:val="4F4F4F"/>
          <w:spacing w:val="-3"/>
        </w:rPr>
        <w:t>Понтонный.</w:t>
      </w:r>
    </w:p>
    <w:p w:rsidR="00AF037C" w:rsidRDefault="00AF037C" w:rsidP="00AF037C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30" w:lineRule="exact"/>
        <w:ind w:left="426"/>
        <w:rPr>
          <w:color w:val="4F4F4F"/>
          <w:spacing w:val="-6"/>
        </w:rPr>
      </w:pPr>
      <w:r>
        <w:rPr>
          <w:color w:val="4F4F4F"/>
          <w:spacing w:val="-1"/>
        </w:rPr>
        <w:t xml:space="preserve">Ежегодный    оплачиваемый    отпуск    Главы    администрации    устанавливается </w:t>
      </w:r>
      <w:r>
        <w:rPr>
          <w:color w:val="4F4F4F"/>
        </w:rPr>
        <w:t xml:space="preserve">продолжительностью  30   календарных  дней.   Сверх   ежегодно  оплачиваемого </w:t>
      </w:r>
      <w:r>
        <w:rPr>
          <w:color w:val="4F4F4F"/>
          <w:spacing w:val="-2"/>
        </w:rPr>
        <w:t xml:space="preserve">отпуска за выслугу лет предоставляется дополнительный оплачиваемый отпуск из </w:t>
      </w:r>
      <w:r>
        <w:rPr>
          <w:color w:val="4F4F4F"/>
        </w:rPr>
        <w:t xml:space="preserve">расчета один календарный день за три полных календарных года муниципальной </w:t>
      </w:r>
      <w:r>
        <w:rPr>
          <w:color w:val="4F4F4F"/>
          <w:spacing w:val="-4"/>
        </w:rPr>
        <w:t>службы.</w:t>
      </w:r>
    </w:p>
    <w:p w:rsidR="00AF037C" w:rsidRDefault="00AF037C" w:rsidP="00AF037C">
      <w:pPr>
        <w:shd w:val="clear" w:color="auto" w:fill="FFFFFF"/>
        <w:tabs>
          <w:tab w:val="left" w:pos="1910"/>
        </w:tabs>
        <w:spacing w:before="230"/>
        <w:ind w:left="1553"/>
        <w:rPr>
          <w:b/>
          <w:bCs/>
        </w:rPr>
      </w:pPr>
      <w:r>
        <w:rPr>
          <w:b/>
          <w:bCs/>
          <w:color w:val="4F4F4F"/>
          <w:spacing w:val="-8"/>
        </w:rPr>
        <w:t>4.</w:t>
      </w:r>
      <w:r>
        <w:rPr>
          <w:b/>
          <w:bCs/>
          <w:color w:val="4F4F4F"/>
        </w:rPr>
        <w:t xml:space="preserve">  </w:t>
      </w:r>
      <w:r>
        <w:rPr>
          <w:b/>
          <w:bCs/>
          <w:color w:val="4F4F4F"/>
          <w:spacing w:val="-2"/>
        </w:rPr>
        <w:t>ОТВЕТСТВЕННОСТЬ СТОРОН.</w:t>
      </w:r>
    </w:p>
    <w:p w:rsidR="00AF037C" w:rsidRDefault="00AF037C" w:rsidP="00AF037C">
      <w:pPr>
        <w:shd w:val="clear" w:color="auto" w:fill="FFFFFF"/>
        <w:spacing w:before="218" w:line="230" w:lineRule="exact"/>
        <w:ind w:left="567" w:right="10"/>
        <w:jc w:val="both"/>
      </w:pPr>
      <w:r>
        <w:rPr>
          <w:color w:val="4F4F4F"/>
          <w:spacing w:val="11"/>
        </w:rPr>
        <w:lastRenderedPageBreak/>
        <w:t xml:space="preserve">4.1. Глава местной администрации несет в соответствии с действующим </w:t>
      </w:r>
      <w:r>
        <w:rPr>
          <w:color w:val="4F4F4F"/>
          <w:spacing w:val="-2"/>
        </w:rPr>
        <w:t xml:space="preserve">законодательством и Уставом внутригородского муниципального образования Санкт-Петербурга поселка Понтонный  ответственность за ненадлежащее исполнение своих обязанностей и настоящего </w:t>
      </w:r>
      <w:r>
        <w:rPr>
          <w:color w:val="4F4F4F"/>
          <w:spacing w:val="-3"/>
        </w:rPr>
        <w:t>Контракта.</w:t>
      </w:r>
    </w:p>
    <w:p w:rsidR="00AF037C" w:rsidRDefault="00AF037C" w:rsidP="00AF037C">
      <w:pPr>
        <w:shd w:val="clear" w:color="auto" w:fill="FFFFFF"/>
        <w:tabs>
          <w:tab w:val="left" w:pos="1910"/>
        </w:tabs>
        <w:spacing w:before="218"/>
        <w:ind w:firstLine="426"/>
        <w:rPr>
          <w:b/>
          <w:bCs/>
        </w:rPr>
      </w:pPr>
      <w:r>
        <w:rPr>
          <w:rFonts w:ascii="Courier New" w:hAnsi="Courier New" w:cs="Courier New"/>
          <w:color w:val="4F4F4F"/>
          <w:spacing w:val="-64"/>
          <w:sz w:val="21"/>
          <w:szCs w:val="21"/>
        </w:rPr>
        <w:t xml:space="preserve">                    </w:t>
      </w:r>
      <w:r>
        <w:rPr>
          <w:b/>
          <w:bCs/>
          <w:color w:val="4F4F4F"/>
          <w:spacing w:val="-64"/>
        </w:rPr>
        <w:t>5.</w:t>
      </w:r>
      <w:r>
        <w:rPr>
          <w:b/>
          <w:bCs/>
          <w:color w:val="4F4F4F"/>
        </w:rPr>
        <w:t xml:space="preserve">5. </w:t>
      </w:r>
      <w:r>
        <w:rPr>
          <w:b/>
          <w:bCs/>
          <w:color w:val="4F4F4F"/>
          <w:spacing w:val="-4"/>
        </w:rPr>
        <w:t>СРОКИ ДЕЙСТВИЯ КОНТРАКТА.</w:t>
      </w:r>
    </w:p>
    <w:p w:rsidR="00AF037C" w:rsidRDefault="00AF037C" w:rsidP="00AF037C">
      <w:pPr>
        <w:shd w:val="clear" w:color="auto" w:fill="FFFFFF"/>
        <w:spacing w:before="228" w:line="230" w:lineRule="exact"/>
        <w:ind w:left="567"/>
        <w:jc w:val="both"/>
      </w:pPr>
      <w:r>
        <w:rPr>
          <w:color w:val="4F4F4F"/>
          <w:spacing w:val="2"/>
        </w:rPr>
        <w:t xml:space="preserve">5.1. Настоящий Контракт вступает в силу с момента его подписания и действует до </w:t>
      </w:r>
      <w:r>
        <w:rPr>
          <w:color w:val="4F4F4F"/>
          <w:spacing w:val="-2"/>
        </w:rPr>
        <w:t xml:space="preserve">назначения Муниципальным Советом внутригородского муниципального образования Санкт-Петербурга поселка Понтонный </w:t>
      </w:r>
      <w:r>
        <w:rPr>
          <w:color w:val="4F4F4F"/>
          <w:spacing w:val="4"/>
        </w:rPr>
        <w:t xml:space="preserve">иного лица на должность Главы местной администрации, или до прекращения </w:t>
      </w:r>
      <w:r>
        <w:rPr>
          <w:color w:val="535353"/>
          <w:spacing w:val="2"/>
          <w:w w:val="93"/>
          <w:sz w:val="21"/>
          <w:szCs w:val="21"/>
        </w:rPr>
        <w:t xml:space="preserve">досрочно   полномочий   Главы   местной   администрации   в   предусмотренных </w:t>
      </w:r>
      <w:r>
        <w:rPr>
          <w:color w:val="535353"/>
          <w:w w:val="93"/>
          <w:sz w:val="21"/>
          <w:szCs w:val="21"/>
        </w:rPr>
        <w:t>законодательством РФ и СПб случаях.</w:t>
      </w:r>
    </w:p>
    <w:p w:rsidR="00AF037C" w:rsidRDefault="00AF037C" w:rsidP="00AF037C">
      <w:pPr>
        <w:shd w:val="clear" w:color="auto" w:fill="FFFFFF"/>
        <w:tabs>
          <w:tab w:val="left" w:pos="3634"/>
        </w:tabs>
        <w:spacing w:line="230" w:lineRule="exact"/>
        <w:ind w:left="567"/>
      </w:pPr>
      <w:r>
        <w:rPr>
          <w:color w:val="535353"/>
          <w:spacing w:val="-6"/>
          <w:w w:val="93"/>
          <w:sz w:val="21"/>
          <w:szCs w:val="21"/>
        </w:rPr>
        <w:t>5.2.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spacing w:val="2"/>
          <w:w w:val="93"/>
          <w:sz w:val="21"/>
          <w:szCs w:val="21"/>
        </w:rPr>
        <w:t xml:space="preserve">При  вступлении  в  полномочия  Муниципального  Совета  внутригородского муниципального образования Санкт-Петербурга поселка Понтонный очередного созыва, Глава местной администрации подает в отставку и исполняет </w:t>
      </w:r>
      <w:r>
        <w:rPr>
          <w:color w:val="535353"/>
          <w:w w:val="93"/>
          <w:sz w:val="21"/>
          <w:szCs w:val="21"/>
        </w:rPr>
        <w:t xml:space="preserve">обязанности   Главы   местной   администрации   до   назначения   муниципальным советом иного лица на должность Главы местной администрации и передачи дел и </w:t>
      </w:r>
      <w:r>
        <w:rPr>
          <w:color w:val="535353"/>
          <w:spacing w:val="2"/>
          <w:w w:val="93"/>
          <w:sz w:val="21"/>
          <w:szCs w:val="21"/>
        </w:rPr>
        <w:t>обязанностей вновь назначенному Главе местной администрации.</w:t>
      </w:r>
    </w:p>
    <w:p w:rsidR="00AF037C" w:rsidRDefault="00AF037C" w:rsidP="00AF037C">
      <w:pPr>
        <w:shd w:val="clear" w:color="auto" w:fill="FFFFFF"/>
        <w:tabs>
          <w:tab w:val="left" w:pos="3634"/>
        </w:tabs>
        <w:spacing w:line="228" w:lineRule="exact"/>
        <w:ind w:left="567"/>
        <w:rPr>
          <w:color w:val="535353"/>
          <w:spacing w:val="-1"/>
          <w:w w:val="93"/>
          <w:sz w:val="21"/>
          <w:szCs w:val="21"/>
        </w:rPr>
      </w:pPr>
      <w:r>
        <w:rPr>
          <w:color w:val="535353"/>
          <w:spacing w:val="-6"/>
          <w:w w:val="93"/>
          <w:sz w:val="21"/>
          <w:szCs w:val="21"/>
        </w:rPr>
        <w:t>5.3.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w w:val="93"/>
          <w:sz w:val="21"/>
          <w:szCs w:val="21"/>
        </w:rPr>
        <w:t xml:space="preserve">Контракт может быть расторгнут досрочно по соглашению сторон или в судебном </w:t>
      </w:r>
      <w:r>
        <w:rPr>
          <w:color w:val="535353"/>
          <w:spacing w:val="-1"/>
          <w:w w:val="93"/>
          <w:sz w:val="21"/>
          <w:szCs w:val="21"/>
        </w:rPr>
        <w:t xml:space="preserve">порядке на основании: </w:t>
      </w:r>
    </w:p>
    <w:p w:rsidR="00AF037C" w:rsidRDefault="00AF037C" w:rsidP="00AF037C">
      <w:pPr>
        <w:shd w:val="clear" w:color="auto" w:fill="FFFFFF"/>
        <w:tabs>
          <w:tab w:val="left" w:pos="3634"/>
        </w:tabs>
        <w:spacing w:line="228" w:lineRule="exact"/>
        <w:ind w:left="567"/>
      </w:pPr>
      <w:r>
        <w:rPr>
          <w:color w:val="535353"/>
          <w:spacing w:val="-8"/>
          <w:w w:val="93"/>
          <w:sz w:val="21"/>
          <w:szCs w:val="21"/>
        </w:rPr>
        <w:t>а)</w:t>
      </w:r>
      <w:r>
        <w:rPr>
          <w:color w:val="535353"/>
          <w:sz w:val="21"/>
          <w:szCs w:val="21"/>
        </w:rPr>
        <w:t xml:space="preserve"> Решения</w:t>
      </w:r>
      <w:r>
        <w:rPr>
          <w:color w:val="535353"/>
          <w:spacing w:val="1"/>
          <w:w w:val="93"/>
          <w:sz w:val="21"/>
          <w:szCs w:val="21"/>
        </w:rPr>
        <w:t xml:space="preserve"> Муниципального Совета или заявления Главы внутригородского муниципального образования Санкт-Петербурга поселка Понтонный в связи с нарушением условий контракта в части, касающейся решения вопросов местного значения.</w:t>
      </w:r>
    </w:p>
    <w:p w:rsidR="00AF037C" w:rsidRDefault="00AF037C" w:rsidP="00AF037C">
      <w:pPr>
        <w:shd w:val="clear" w:color="auto" w:fill="FFFFFF"/>
        <w:tabs>
          <w:tab w:val="left" w:pos="1584"/>
        </w:tabs>
        <w:spacing w:line="230" w:lineRule="exact"/>
        <w:ind w:left="567"/>
      </w:pPr>
      <w:r>
        <w:rPr>
          <w:color w:val="535353"/>
          <w:spacing w:val="-8"/>
          <w:w w:val="93"/>
          <w:sz w:val="21"/>
          <w:szCs w:val="21"/>
        </w:rPr>
        <w:t>б)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spacing w:val="3"/>
          <w:w w:val="93"/>
          <w:sz w:val="21"/>
          <w:szCs w:val="21"/>
        </w:rPr>
        <w:t>заявления Главы местной администрации в связи с нарушением условий Контракта органами местного</w:t>
      </w:r>
      <w:r>
        <w:rPr>
          <w:color w:val="535353"/>
          <w:spacing w:val="3"/>
          <w:w w:val="93"/>
          <w:sz w:val="21"/>
          <w:szCs w:val="21"/>
        </w:rPr>
        <w:br/>
      </w:r>
      <w:r>
        <w:rPr>
          <w:color w:val="535353"/>
          <w:spacing w:val="1"/>
          <w:w w:val="93"/>
          <w:sz w:val="21"/>
          <w:szCs w:val="21"/>
        </w:rPr>
        <w:t xml:space="preserve">самоуправления внутригородского муниципального образования Санкт-Петербурга поселка Понтонный.                                </w:t>
      </w:r>
      <w:r>
        <w:rPr>
          <w:color w:val="535353"/>
          <w:spacing w:val="-4"/>
          <w:w w:val="93"/>
          <w:sz w:val="21"/>
          <w:szCs w:val="21"/>
        </w:rPr>
        <w:t>5.4.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spacing w:val="3"/>
          <w:w w:val="93"/>
          <w:sz w:val="21"/>
          <w:szCs w:val="21"/>
        </w:rPr>
        <w:t>Полномочия Главы местной администрации могут быть прекращены досрочно в</w:t>
      </w:r>
      <w:r>
        <w:rPr>
          <w:color w:val="535353"/>
          <w:spacing w:val="3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случае:</w:t>
      </w:r>
    </w:p>
    <w:p w:rsidR="00AF037C" w:rsidRDefault="00AF037C" w:rsidP="00AF037C">
      <w:pPr>
        <w:shd w:val="clear" w:color="auto" w:fill="FFFFFF"/>
        <w:tabs>
          <w:tab w:val="left" w:pos="3125"/>
        </w:tabs>
        <w:spacing w:line="228" w:lineRule="exact"/>
        <w:ind w:left="1418"/>
      </w:pPr>
      <w:r>
        <w:rPr>
          <w:color w:val="535353"/>
          <w:spacing w:val="-6"/>
          <w:w w:val="93"/>
          <w:sz w:val="21"/>
          <w:szCs w:val="21"/>
        </w:rPr>
        <w:t>а)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w w:val="93"/>
          <w:sz w:val="21"/>
          <w:szCs w:val="21"/>
        </w:rPr>
        <w:t>смерти</w:t>
      </w:r>
    </w:p>
    <w:p w:rsidR="00AF037C" w:rsidRDefault="00AF037C" w:rsidP="00AF037C">
      <w:pPr>
        <w:shd w:val="clear" w:color="auto" w:fill="FFFFFF"/>
        <w:tabs>
          <w:tab w:val="left" w:pos="3125"/>
        </w:tabs>
        <w:spacing w:before="2" w:line="228" w:lineRule="exact"/>
        <w:ind w:left="1418"/>
      </w:pPr>
      <w:r>
        <w:rPr>
          <w:color w:val="535353"/>
          <w:spacing w:val="-6"/>
          <w:w w:val="93"/>
          <w:sz w:val="21"/>
          <w:szCs w:val="21"/>
        </w:rPr>
        <w:t xml:space="preserve">б) </w:t>
      </w:r>
      <w:r>
        <w:rPr>
          <w:color w:val="535353"/>
          <w:spacing w:val="1"/>
          <w:w w:val="93"/>
          <w:sz w:val="21"/>
          <w:szCs w:val="21"/>
        </w:rPr>
        <w:t>отставки по собственному желанию</w:t>
      </w:r>
    </w:p>
    <w:p w:rsidR="00AF037C" w:rsidRDefault="00AF037C" w:rsidP="00AF037C">
      <w:pPr>
        <w:shd w:val="clear" w:color="auto" w:fill="FFFFFF"/>
        <w:tabs>
          <w:tab w:val="left" w:pos="3125"/>
        </w:tabs>
        <w:spacing w:line="228" w:lineRule="exact"/>
        <w:ind w:left="1418"/>
      </w:pPr>
      <w:r>
        <w:rPr>
          <w:color w:val="535353"/>
          <w:spacing w:val="-4"/>
          <w:w w:val="93"/>
          <w:sz w:val="21"/>
          <w:szCs w:val="21"/>
        </w:rPr>
        <w:t>в)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spacing w:val="1"/>
          <w:w w:val="93"/>
          <w:sz w:val="21"/>
          <w:szCs w:val="21"/>
        </w:rPr>
        <w:t>расторжения контракта в соответствии с п.5.3. настоящего контракта</w:t>
      </w:r>
    </w:p>
    <w:p w:rsidR="00AF037C" w:rsidRDefault="00AF037C" w:rsidP="00AF037C">
      <w:pPr>
        <w:shd w:val="clear" w:color="auto" w:fill="FFFFFF"/>
        <w:tabs>
          <w:tab w:val="left" w:pos="2928"/>
        </w:tabs>
        <w:spacing w:before="7" w:line="228" w:lineRule="exact"/>
      </w:pPr>
      <w:r>
        <w:rPr>
          <w:color w:val="535353"/>
          <w:spacing w:val="1"/>
          <w:w w:val="93"/>
          <w:sz w:val="21"/>
          <w:szCs w:val="21"/>
        </w:rPr>
        <w:t xml:space="preserve">                            г) отрешения от должности в соответствии с федеральным законом</w:t>
      </w:r>
    </w:p>
    <w:p w:rsidR="00AF037C" w:rsidRDefault="00AF037C" w:rsidP="00AF037C">
      <w:pPr>
        <w:shd w:val="clear" w:color="auto" w:fill="FFFFFF"/>
        <w:spacing w:line="228" w:lineRule="exact"/>
        <w:ind w:left="1418"/>
      </w:pPr>
      <w:r>
        <w:rPr>
          <w:color w:val="535353"/>
          <w:spacing w:val="1"/>
          <w:w w:val="93"/>
          <w:sz w:val="21"/>
          <w:szCs w:val="21"/>
        </w:rPr>
        <w:t>д) признания судом недееспособным или ограниченно дееспособным</w:t>
      </w:r>
    </w:p>
    <w:p w:rsidR="00AF037C" w:rsidRDefault="00AF037C" w:rsidP="00AF037C">
      <w:pPr>
        <w:shd w:val="clear" w:color="auto" w:fill="FFFFFF"/>
        <w:tabs>
          <w:tab w:val="left" w:pos="3122"/>
        </w:tabs>
        <w:spacing w:before="2" w:line="228" w:lineRule="exact"/>
        <w:ind w:left="1418"/>
      </w:pPr>
      <w:r>
        <w:rPr>
          <w:color w:val="535353"/>
          <w:spacing w:val="-5"/>
          <w:w w:val="93"/>
          <w:sz w:val="21"/>
          <w:szCs w:val="21"/>
        </w:rPr>
        <w:t>е)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spacing w:val="1"/>
          <w:w w:val="93"/>
          <w:sz w:val="21"/>
          <w:szCs w:val="21"/>
        </w:rPr>
        <w:t>признания судом безвестно отсутствующим или объявления умершим</w:t>
      </w:r>
    </w:p>
    <w:p w:rsidR="00AF037C" w:rsidRDefault="00AF037C" w:rsidP="00AF037C">
      <w:pPr>
        <w:shd w:val="clear" w:color="auto" w:fill="FFFFFF"/>
        <w:tabs>
          <w:tab w:val="left" w:pos="3122"/>
        </w:tabs>
        <w:spacing w:before="7" w:line="228" w:lineRule="exact"/>
        <w:ind w:left="1418"/>
      </w:pPr>
      <w:r>
        <w:rPr>
          <w:color w:val="535353"/>
          <w:spacing w:val="-4"/>
          <w:w w:val="93"/>
          <w:sz w:val="21"/>
          <w:szCs w:val="21"/>
        </w:rPr>
        <w:t>ж)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spacing w:val="1"/>
          <w:w w:val="93"/>
          <w:sz w:val="21"/>
          <w:szCs w:val="21"/>
        </w:rPr>
        <w:t>вступления в отношении его в законную силу обвинительного приговора</w:t>
      </w:r>
    </w:p>
    <w:p w:rsidR="00AF037C" w:rsidRDefault="00AF037C" w:rsidP="00AF037C">
      <w:pPr>
        <w:shd w:val="clear" w:color="auto" w:fill="FFFFFF"/>
        <w:tabs>
          <w:tab w:val="left" w:pos="3122"/>
        </w:tabs>
        <w:spacing w:before="2" w:line="228" w:lineRule="exact"/>
        <w:ind w:left="1418"/>
      </w:pPr>
      <w:r>
        <w:rPr>
          <w:color w:val="535353"/>
          <w:spacing w:val="-5"/>
          <w:w w:val="93"/>
          <w:sz w:val="21"/>
          <w:szCs w:val="21"/>
        </w:rPr>
        <w:t>з)</w:t>
      </w:r>
      <w:r>
        <w:rPr>
          <w:color w:val="535353"/>
          <w:sz w:val="21"/>
          <w:szCs w:val="21"/>
        </w:rPr>
        <w:t xml:space="preserve"> </w:t>
      </w:r>
      <w:r>
        <w:rPr>
          <w:color w:val="535353"/>
          <w:spacing w:val="1"/>
          <w:w w:val="93"/>
          <w:sz w:val="21"/>
          <w:szCs w:val="21"/>
        </w:rPr>
        <w:t>выезда за пределы РФ на постоянное место жительства</w:t>
      </w:r>
    </w:p>
    <w:p w:rsidR="00AF037C" w:rsidRDefault="00AF037C" w:rsidP="00AF037C">
      <w:pPr>
        <w:shd w:val="clear" w:color="auto" w:fill="FFFFFF"/>
        <w:spacing w:line="228" w:lineRule="exact"/>
        <w:ind w:left="1418"/>
        <w:rPr>
          <w:color w:val="535353"/>
          <w:spacing w:val="1"/>
          <w:w w:val="93"/>
          <w:sz w:val="21"/>
          <w:szCs w:val="21"/>
        </w:rPr>
      </w:pPr>
      <w:r>
        <w:rPr>
          <w:color w:val="535353"/>
          <w:spacing w:val="4"/>
          <w:w w:val="93"/>
          <w:sz w:val="21"/>
          <w:szCs w:val="21"/>
        </w:rPr>
        <w:t>и) прекращения гражданства РФ, прекращения гражданства иностранного государства-</w:t>
      </w:r>
      <w:r>
        <w:rPr>
          <w:color w:val="535353"/>
          <w:w w:val="93"/>
          <w:sz w:val="21"/>
          <w:szCs w:val="21"/>
        </w:rPr>
        <w:t xml:space="preserve">участника   международного   договора   РФ,   в   соответствии   с   которым   иностранный </w:t>
      </w:r>
      <w:r>
        <w:rPr>
          <w:color w:val="535353"/>
          <w:spacing w:val="1"/>
          <w:w w:val="93"/>
          <w:sz w:val="21"/>
          <w:szCs w:val="21"/>
        </w:rPr>
        <w:t xml:space="preserve">гражданин имеет право быть избранным в органы местного самоуправления </w:t>
      </w:r>
    </w:p>
    <w:p w:rsidR="00AF037C" w:rsidRDefault="00AF037C" w:rsidP="00AF037C">
      <w:pPr>
        <w:shd w:val="clear" w:color="auto" w:fill="FFFFFF"/>
        <w:spacing w:line="228" w:lineRule="exact"/>
        <w:ind w:left="1418"/>
      </w:pPr>
      <w:r>
        <w:rPr>
          <w:color w:val="535353"/>
          <w:spacing w:val="7"/>
          <w:w w:val="93"/>
          <w:sz w:val="21"/>
          <w:szCs w:val="21"/>
        </w:rPr>
        <w:t xml:space="preserve">к) призыва на военную службу или направления на замещающую ее альтернативную </w:t>
      </w:r>
      <w:r>
        <w:rPr>
          <w:color w:val="535353"/>
          <w:w w:val="93"/>
          <w:sz w:val="21"/>
          <w:szCs w:val="21"/>
        </w:rPr>
        <w:t>гражданскую службу</w:t>
      </w:r>
    </w:p>
    <w:p w:rsidR="00AF037C" w:rsidRDefault="00AF037C" w:rsidP="00AF037C">
      <w:pPr>
        <w:shd w:val="clear" w:color="auto" w:fill="FFFFFF"/>
        <w:spacing w:before="218"/>
        <w:ind w:left="2926"/>
        <w:rPr>
          <w:b/>
          <w:bCs/>
        </w:rPr>
      </w:pPr>
      <w:r>
        <w:rPr>
          <w:b/>
          <w:bCs/>
          <w:color w:val="535353"/>
          <w:spacing w:val="1"/>
          <w:w w:val="93"/>
        </w:rPr>
        <w:t>6.    ПРОЧИЕ УСЛОВИЯ.</w:t>
      </w:r>
    </w:p>
    <w:p w:rsidR="00AF037C" w:rsidRDefault="00AF037C" w:rsidP="00AF037C">
      <w:pPr>
        <w:shd w:val="clear" w:color="auto" w:fill="FFFFFF"/>
        <w:spacing w:before="226" w:line="230" w:lineRule="exact"/>
        <w:ind w:left="1382" w:right="12"/>
        <w:jc w:val="both"/>
      </w:pPr>
      <w:r>
        <w:rPr>
          <w:color w:val="535353"/>
          <w:spacing w:val="1"/>
          <w:w w:val="93"/>
          <w:sz w:val="21"/>
          <w:szCs w:val="21"/>
        </w:rPr>
        <w:t xml:space="preserve">6.1    Правоотношения    возникающие    в    силу    настоящего    Контракта,    регулируются    гражданским </w:t>
      </w:r>
      <w:r>
        <w:rPr>
          <w:color w:val="535353"/>
          <w:w w:val="93"/>
          <w:sz w:val="21"/>
          <w:szCs w:val="21"/>
        </w:rPr>
        <w:t>законодательством РФ.</w:t>
      </w:r>
    </w:p>
    <w:p w:rsidR="00AF037C" w:rsidRDefault="00AF037C" w:rsidP="00AF037C">
      <w:pPr>
        <w:numPr>
          <w:ilvl w:val="0"/>
          <w:numId w:val="3"/>
        </w:numPr>
        <w:shd w:val="clear" w:color="auto" w:fill="FFFFFF"/>
        <w:tabs>
          <w:tab w:val="left" w:pos="1730"/>
        </w:tabs>
        <w:spacing w:before="2" w:line="230" w:lineRule="exact"/>
        <w:ind w:left="1385"/>
        <w:rPr>
          <w:color w:val="535353"/>
          <w:spacing w:val="-6"/>
          <w:w w:val="93"/>
          <w:sz w:val="21"/>
          <w:szCs w:val="21"/>
        </w:rPr>
      </w:pPr>
      <w:r>
        <w:rPr>
          <w:color w:val="535353"/>
          <w:spacing w:val="1"/>
          <w:w w:val="93"/>
          <w:sz w:val="21"/>
          <w:szCs w:val="21"/>
        </w:rPr>
        <w:t>Права и обязанности по данному Контракту не могут передаваться третьим лицам.</w:t>
      </w:r>
    </w:p>
    <w:p w:rsidR="00AF037C" w:rsidRDefault="00AF037C" w:rsidP="00AF037C">
      <w:pPr>
        <w:numPr>
          <w:ilvl w:val="0"/>
          <w:numId w:val="3"/>
        </w:numPr>
        <w:shd w:val="clear" w:color="auto" w:fill="FFFFFF"/>
        <w:tabs>
          <w:tab w:val="left" w:pos="1730"/>
        </w:tabs>
        <w:spacing w:line="230" w:lineRule="exact"/>
        <w:ind w:left="1385"/>
        <w:rPr>
          <w:color w:val="535353"/>
          <w:spacing w:val="-6"/>
          <w:w w:val="93"/>
          <w:sz w:val="21"/>
          <w:szCs w:val="21"/>
        </w:rPr>
      </w:pPr>
      <w:r>
        <w:rPr>
          <w:color w:val="535353"/>
          <w:w w:val="93"/>
          <w:sz w:val="21"/>
          <w:szCs w:val="21"/>
        </w:rPr>
        <w:t>Условия настоящего Контракта могут быть пересмотрены сторонами при возникновении новых условий</w:t>
      </w:r>
      <w:r>
        <w:rPr>
          <w:color w:val="535353"/>
          <w:w w:val="93"/>
          <w:sz w:val="21"/>
          <w:szCs w:val="21"/>
        </w:rPr>
        <w:br/>
      </w:r>
      <w:r>
        <w:rPr>
          <w:color w:val="535353"/>
          <w:spacing w:val="1"/>
          <w:w w:val="93"/>
          <w:sz w:val="21"/>
          <w:szCs w:val="21"/>
        </w:rPr>
        <w:t xml:space="preserve">деятельности или передачи Муниципальному Совету внутригородского муниципального образования Санкт-Петербурга поселка Понтонный государственных полномочий законами </w:t>
      </w:r>
      <w:r>
        <w:rPr>
          <w:color w:val="535353"/>
          <w:spacing w:val="-2"/>
          <w:w w:val="93"/>
          <w:sz w:val="21"/>
          <w:szCs w:val="21"/>
        </w:rPr>
        <w:t>РФ или СПб.</w:t>
      </w:r>
    </w:p>
    <w:p w:rsidR="00AF037C" w:rsidRDefault="00AF037C" w:rsidP="00AF037C">
      <w:pPr>
        <w:shd w:val="clear" w:color="auto" w:fill="FFFFFF"/>
        <w:tabs>
          <w:tab w:val="left" w:pos="1730"/>
        </w:tabs>
        <w:spacing w:line="230" w:lineRule="exact"/>
        <w:ind w:left="1387"/>
      </w:pPr>
      <w:r>
        <w:rPr>
          <w:color w:val="535353"/>
          <w:spacing w:val="-6"/>
          <w:w w:val="93"/>
          <w:sz w:val="21"/>
          <w:szCs w:val="21"/>
        </w:rPr>
        <w:t>6.4.</w:t>
      </w:r>
      <w:r>
        <w:rPr>
          <w:color w:val="535353"/>
          <w:sz w:val="21"/>
          <w:szCs w:val="21"/>
        </w:rPr>
        <w:tab/>
      </w:r>
      <w:r>
        <w:rPr>
          <w:color w:val="535353"/>
          <w:spacing w:val="2"/>
          <w:w w:val="93"/>
          <w:sz w:val="21"/>
          <w:szCs w:val="21"/>
        </w:rPr>
        <w:t>Контракт подлежит изменению в месячный срок в случае возникновения новых условий деятельности</w:t>
      </w:r>
    </w:p>
    <w:p w:rsidR="00AF037C" w:rsidRDefault="00AF037C" w:rsidP="00AF037C">
      <w:pPr>
        <w:shd w:val="clear" w:color="auto" w:fill="FFFFFF"/>
        <w:tabs>
          <w:tab w:val="left" w:pos="1418"/>
        </w:tabs>
        <w:spacing w:line="230" w:lineRule="exact"/>
        <w:ind w:left="1418" w:hanging="142"/>
      </w:pPr>
      <w:r>
        <w:tab/>
      </w:r>
      <w:r>
        <w:rPr>
          <w:color w:val="535353"/>
          <w:spacing w:val="1"/>
          <w:w w:val="93"/>
          <w:sz w:val="21"/>
          <w:szCs w:val="21"/>
        </w:rPr>
        <w:t xml:space="preserve">Муниципального   Совета  внутригородского муниципального образования Санкт-Петербурга поселка  Понтонный   или   изменения   законодательства   РФ   и   СПб   по   местному </w:t>
      </w:r>
      <w:r>
        <w:rPr>
          <w:color w:val="535353"/>
          <w:spacing w:val="-1"/>
          <w:w w:val="93"/>
          <w:sz w:val="21"/>
          <w:szCs w:val="21"/>
        </w:rPr>
        <w:t>самоуправлению.</w:t>
      </w:r>
    </w:p>
    <w:p w:rsidR="00AF037C" w:rsidRDefault="00AF037C" w:rsidP="00AF037C">
      <w:pPr>
        <w:shd w:val="clear" w:color="auto" w:fill="FFFFFF"/>
        <w:tabs>
          <w:tab w:val="left" w:pos="1730"/>
        </w:tabs>
        <w:spacing w:line="230" w:lineRule="exact"/>
        <w:ind w:left="1390"/>
      </w:pPr>
      <w:r>
        <w:rPr>
          <w:color w:val="535353"/>
          <w:spacing w:val="-6"/>
          <w:w w:val="93"/>
          <w:sz w:val="21"/>
          <w:szCs w:val="21"/>
        </w:rPr>
        <w:t>6.5.</w:t>
      </w:r>
      <w:r>
        <w:rPr>
          <w:color w:val="535353"/>
          <w:sz w:val="21"/>
          <w:szCs w:val="21"/>
        </w:rPr>
        <w:tab/>
      </w:r>
      <w:r>
        <w:rPr>
          <w:color w:val="535353"/>
          <w:spacing w:val="2"/>
          <w:w w:val="93"/>
          <w:sz w:val="21"/>
          <w:szCs w:val="21"/>
        </w:rPr>
        <w:t>Контракт составлен в двух экземплярах, имеющих одинаковую юридическую силу, первый экземпляр</w:t>
      </w:r>
      <w:r>
        <w:rPr>
          <w:color w:val="535353"/>
          <w:spacing w:val="2"/>
          <w:w w:val="93"/>
          <w:sz w:val="21"/>
          <w:szCs w:val="21"/>
        </w:rPr>
        <w:br/>
      </w:r>
      <w:r>
        <w:rPr>
          <w:color w:val="535353"/>
          <w:spacing w:val="1"/>
          <w:w w:val="93"/>
          <w:sz w:val="21"/>
          <w:szCs w:val="21"/>
        </w:rPr>
        <w:t>хранится   у   Главы   внутригородского муниципального   образования  Санкт-Петербурга поселка Понтонный,   второй   у   Главы      местной администрации внутригородского муниципального образования Санкт-Петербурга поселка Понтонный.</w:t>
      </w:r>
    </w:p>
    <w:p w:rsidR="00AF037C" w:rsidRDefault="00AF037C" w:rsidP="00AF037C">
      <w:pPr>
        <w:shd w:val="clear" w:color="auto" w:fill="FFFFFF"/>
        <w:spacing w:before="451"/>
        <w:ind w:left="139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535353"/>
          <w:spacing w:val="-1"/>
          <w:w w:val="93"/>
          <w:sz w:val="24"/>
          <w:szCs w:val="24"/>
        </w:rPr>
        <w:lastRenderedPageBreak/>
        <w:t>Подписи сторон:</w:t>
      </w:r>
    </w:p>
    <w:p w:rsidR="00AF037C" w:rsidRDefault="00AF037C" w:rsidP="00AF037C">
      <w:pPr>
        <w:shd w:val="clear" w:color="auto" w:fill="FFFFFF"/>
        <w:tabs>
          <w:tab w:val="right" w:pos="10490"/>
        </w:tabs>
        <w:spacing w:before="221" w:line="230" w:lineRule="exact"/>
        <w:ind w:left="1394"/>
        <w:rPr>
          <w:b/>
          <w:bCs/>
        </w:rPr>
      </w:pPr>
      <w:r>
        <w:rPr>
          <w:b/>
          <w:bCs/>
          <w:color w:val="535353"/>
          <w:spacing w:val="-4"/>
          <w:w w:val="93"/>
          <w:sz w:val="21"/>
          <w:szCs w:val="21"/>
        </w:rPr>
        <w:t>Глава  внутригородского                                                                                              Глава</w:t>
      </w:r>
    </w:p>
    <w:p w:rsidR="00AF037C" w:rsidRDefault="00AF037C" w:rsidP="00AF037C">
      <w:pPr>
        <w:shd w:val="clear" w:color="auto" w:fill="FFFFFF"/>
        <w:tabs>
          <w:tab w:val="right" w:pos="10490"/>
        </w:tabs>
        <w:spacing w:line="230" w:lineRule="exact"/>
        <w:ind w:left="1399"/>
        <w:rPr>
          <w:b/>
          <w:bCs/>
        </w:rPr>
      </w:pPr>
      <w:r>
        <w:rPr>
          <w:b/>
          <w:bCs/>
          <w:color w:val="535353"/>
          <w:spacing w:val="-1"/>
          <w:w w:val="93"/>
          <w:sz w:val="21"/>
          <w:szCs w:val="21"/>
        </w:rPr>
        <w:t>муниципального образования</w:t>
      </w:r>
      <w:r>
        <w:rPr>
          <w:b/>
          <w:bCs/>
          <w:color w:val="535353"/>
          <w:sz w:val="21"/>
          <w:szCs w:val="21"/>
        </w:rPr>
        <w:t xml:space="preserve">                                                                  </w:t>
      </w:r>
      <w:r>
        <w:rPr>
          <w:b/>
          <w:bCs/>
          <w:color w:val="535353"/>
          <w:w w:val="93"/>
          <w:sz w:val="21"/>
          <w:szCs w:val="21"/>
        </w:rPr>
        <w:t>местной администрации</w:t>
      </w:r>
    </w:p>
    <w:p w:rsidR="00AF037C" w:rsidRDefault="00AF037C" w:rsidP="00AF037C">
      <w:pPr>
        <w:shd w:val="clear" w:color="auto" w:fill="FFFFFF"/>
        <w:tabs>
          <w:tab w:val="left" w:pos="9639"/>
        </w:tabs>
        <w:spacing w:line="230" w:lineRule="exact"/>
        <w:ind w:left="1397"/>
        <w:rPr>
          <w:b/>
          <w:bCs/>
          <w:color w:val="535353"/>
          <w:w w:val="93"/>
          <w:sz w:val="21"/>
          <w:szCs w:val="21"/>
        </w:rPr>
      </w:pPr>
      <w:r>
        <w:rPr>
          <w:b/>
          <w:bCs/>
          <w:color w:val="535353"/>
          <w:spacing w:val="-3"/>
          <w:w w:val="93"/>
          <w:sz w:val="21"/>
          <w:szCs w:val="21"/>
        </w:rPr>
        <w:t xml:space="preserve">Санкт-Петербурга поселка Понтонный=                                                    </w:t>
      </w:r>
      <w:r>
        <w:rPr>
          <w:b/>
          <w:bCs/>
          <w:color w:val="535353"/>
          <w:sz w:val="21"/>
          <w:szCs w:val="21"/>
        </w:rPr>
        <w:t xml:space="preserve">внутригородского  </w:t>
      </w:r>
      <w:r>
        <w:rPr>
          <w:b/>
          <w:bCs/>
          <w:color w:val="535353"/>
          <w:w w:val="93"/>
          <w:sz w:val="21"/>
          <w:szCs w:val="21"/>
        </w:rPr>
        <w:t xml:space="preserve">муниципального       </w:t>
      </w:r>
    </w:p>
    <w:p w:rsidR="00AF037C" w:rsidRDefault="00AF037C" w:rsidP="00AF037C">
      <w:pPr>
        <w:shd w:val="clear" w:color="auto" w:fill="FFFFFF"/>
        <w:tabs>
          <w:tab w:val="left" w:pos="9639"/>
        </w:tabs>
        <w:spacing w:line="230" w:lineRule="exact"/>
        <w:ind w:left="1397"/>
        <w:rPr>
          <w:b/>
          <w:bCs/>
          <w:color w:val="535353"/>
          <w:sz w:val="21"/>
          <w:szCs w:val="21"/>
        </w:rPr>
      </w:pPr>
      <w:r>
        <w:rPr>
          <w:b/>
          <w:bCs/>
          <w:color w:val="535353"/>
          <w:w w:val="93"/>
          <w:sz w:val="21"/>
          <w:szCs w:val="21"/>
        </w:rPr>
        <w:t xml:space="preserve">                                                                                                                      образования Санкт-Петербурга </w:t>
      </w:r>
      <w:r>
        <w:rPr>
          <w:b/>
          <w:bCs/>
          <w:color w:val="535353"/>
          <w:sz w:val="21"/>
          <w:szCs w:val="21"/>
        </w:rPr>
        <w:t xml:space="preserve">                             </w:t>
      </w:r>
    </w:p>
    <w:p w:rsidR="00AF037C" w:rsidRDefault="00AF037C" w:rsidP="00AF037C">
      <w:pPr>
        <w:shd w:val="clear" w:color="auto" w:fill="FFFFFF"/>
        <w:tabs>
          <w:tab w:val="right" w:pos="8074"/>
        </w:tabs>
        <w:spacing w:line="230" w:lineRule="exact"/>
        <w:ind w:left="1399"/>
        <w:rPr>
          <w:b/>
          <w:bCs/>
        </w:rPr>
      </w:pPr>
      <w:r>
        <w:rPr>
          <w:b/>
          <w:bCs/>
          <w:color w:val="535353"/>
          <w:sz w:val="21"/>
          <w:szCs w:val="21"/>
        </w:rPr>
        <w:t xml:space="preserve">                                                                                                                      п</w:t>
      </w:r>
      <w:r>
        <w:rPr>
          <w:b/>
          <w:bCs/>
          <w:color w:val="535353"/>
          <w:w w:val="93"/>
          <w:sz w:val="21"/>
          <w:szCs w:val="21"/>
        </w:rPr>
        <w:t>оселка Понтонный =</w:t>
      </w:r>
    </w:p>
    <w:p w:rsidR="00AF037C" w:rsidRDefault="00AF037C" w:rsidP="00AF037C">
      <w:pPr>
        <w:shd w:val="clear" w:color="auto" w:fill="FFFFFF"/>
        <w:tabs>
          <w:tab w:val="left" w:pos="4008"/>
          <w:tab w:val="left" w:leader="underscore" w:pos="5215"/>
        </w:tabs>
        <w:spacing w:before="223"/>
        <w:ind w:left="34"/>
        <w:jc w:val="center"/>
      </w:pPr>
      <w:r>
        <w:rPr>
          <w:b/>
          <w:bCs/>
          <w:color w:val="535353"/>
          <w:sz w:val="21"/>
          <w:szCs w:val="21"/>
        </w:rPr>
        <w:t xml:space="preserve">                                                      _______________</w:t>
      </w:r>
      <w:r>
        <w:rPr>
          <w:color w:val="535353"/>
          <w:sz w:val="21"/>
          <w:szCs w:val="21"/>
        </w:rPr>
        <w:t xml:space="preserve">                                                                                      _______________</w:t>
      </w:r>
    </w:p>
    <w:p w:rsidR="00AF037C" w:rsidRDefault="00AF037C" w:rsidP="00AF037C">
      <w:pPr>
        <w:shd w:val="clear" w:color="auto" w:fill="FFFFFF"/>
        <w:tabs>
          <w:tab w:val="left" w:pos="6384"/>
        </w:tabs>
        <w:spacing w:before="221"/>
        <w:ind w:left="2938"/>
      </w:pPr>
      <w:r>
        <w:rPr>
          <w:color w:val="535353"/>
          <w:spacing w:val="-2"/>
          <w:w w:val="93"/>
          <w:sz w:val="21"/>
          <w:szCs w:val="21"/>
        </w:rPr>
        <w:t>дата</w:t>
      </w:r>
      <w:r>
        <w:rPr>
          <w:color w:val="535353"/>
          <w:sz w:val="21"/>
          <w:szCs w:val="21"/>
        </w:rPr>
        <w:tab/>
        <w:t xml:space="preserve">                                </w:t>
      </w:r>
      <w:r>
        <w:rPr>
          <w:color w:val="535353"/>
          <w:spacing w:val="-1"/>
          <w:w w:val="93"/>
          <w:sz w:val="21"/>
          <w:szCs w:val="21"/>
        </w:rPr>
        <w:t>дата</w:t>
      </w:r>
    </w:p>
    <w:p w:rsidR="00AF037C" w:rsidRDefault="00AF037C" w:rsidP="00AF037C">
      <w:pPr>
        <w:shd w:val="clear" w:color="auto" w:fill="FFFFFF"/>
        <w:tabs>
          <w:tab w:val="left" w:pos="3187"/>
        </w:tabs>
        <w:spacing w:line="230" w:lineRule="exact"/>
        <w:ind w:left="142" w:firstLine="284"/>
      </w:pPr>
    </w:p>
    <w:p w:rsidR="00452FA9" w:rsidRDefault="00452FA9"/>
    <w:sectPr w:rsidR="00452FA9" w:rsidSect="0045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0B3"/>
    <w:multiLevelType w:val="singleLevel"/>
    <w:tmpl w:val="B1544F58"/>
    <w:lvl w:ilvl="0">
      <w:start w:val="2"/>
      <w:numFmt w:val="decimal"/>
      <w:lvlText w:val="6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6D5BE2"/>
    <w:multiLevelType w:val="singleLevel"/>
    <w:tmpl w:val="69E25C5E"/>
    <w:lvl w:ilvl="0">
      <w:start w:val="1"/>
      <w:numFmt w:val="decimal"/>
      <w:lvlText w:val="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F61B9A"/>
    <w:multiLevelType w:val="singleLevel"/>
    <w:tmpl w:val="4E18471E"/>
    <w:lvl w:ilvl="0">
      <w:start w:val="2"/>
      <w:numFmt w:val="decimal"/>
      <w:lvlText w:val="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F037C"/>
    <w:rsid w:val="00452FA9"/>
    <w:rsid w:val="00A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2019-09-18T07:05:00Z</dcterms:created>
  <dcterms:modified xsi:type="dcterms:W3CDTF">2019-09-18T07:05:00Z</dcterms:modified>
</cp:coreProperties>
</file>