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80" w:rsidRDefault="00201480" w:rsidP="00201480">
      <w:pPr>
        <w:rPr>
          <w:rFonts w:ascii="Times New Roman" w:hAnsi="Times New Roman" w:cs="Times New Roman"/>
          <w:b/>
          <w:sz w:val="24"/>
          <w:szCs w:val="24"/>
        </w:rPr>
      </w:pPr>
      <w:r>
        <w:rPr>
          <w:rFonts w:ascii="Times New Roman" w:hAnsi="Times New Roman" w:cs="Times New Roman"/>
          <w:b/>
          <w:sz w:val="24"/>
          <w:szCs w:val="24"/>
        </w:rPr>
        <w:t>«ЗАРЕГИСТРИРОВАН</w:t>
      </w:r>
      <w:r>
        <w:rPr>
          <w:rFonts w:ascii="Times New Roman" w:hAnsi="Times New Roman" w:cs="Times New Roman"/>
          <w:b/>
        </w:rPr>
        <w:t xml:space="preserve">»                                                          </w:t>
      </w:r>
      <w:r>
        <w:rPr>
          <w:rFonts w:ascii="Times New Roman" w:hAnsi="Times New Roman" w:cs="Times New Roman"/>
          <w:b/>
          <w:sz w:val="24"/>
          <w:szCs w:val="24"/>
        </w:rPr>
        <w:t>«ПРИНЯТ»</w:t>
      </w:r>
    </w:p>
    <w:p w:rsidR="00201480" w:rsidRDefault="00201480" w:rsidP="00201480">
      <w:pPr>
        <w:rPr>
          <w:rFonts w:ascii="Times New Roman" w:hAnsi="Times New Roman" w:cs="Times New Roman"/>
          <w:b/>
        </w:rPr>
      </w:pPr>
      <w:r>
        <w:rPr>
          <w:rFonts w:ascii="Times New Roman" w:hAnsi="Times New Roman" w:cs="Times New Roman"/>
          <w:b/>
        </w:rPr>
        <w:t>Главным управлением                                                                Постановлением</w:t>
      </w:r>
    </w:p>
    <w:p w:rsidR="00201480" w:rsidRDefault="00201480" w:rsidP="00201480">
      <w:pPr>
        <w:rPr>
          <w:rFonts w:ascii="Times New Roman" w:hAnsi="Times New Roman" w:cs="Times New Roman"/>
          <w:b/>
        </w:rPr>
      </w:pPr>
      <w:r>
        <w:rPr>
          <w:rFonts w:ascii="Times New Roman" w:hAnsi="Times New Roman" w:cs="Times New Roman"/>
          <w:b/>
        </w:rPr>
        <w:t>Министерства юстиции                                                         Муниципального Совета</w:t>
      </w:r>
    </w:p>
    <w:p w:rsidR="00201480" w:rsidRDefault="00201480" w:rsidP="00201480">
      <w:pPr>
        <w:rPr>
          <w:rFonts w:ascii="Times New Roman" w:hAnsi="Times New Roman" w:cs="Times New Roman"/>
          <w:b/>
        </w:rPr>
      </w:pPr>
      <w:r>
        <w:rPr>
          <w:rFonts w:ascii="Times New Roman" w:hAnsi="Times New Roman" w:cs="Times New Roman"/>
          <w:b/>
        </w:rPr>
        <w:t>Российской Федерации                                                     муниципального образования</w:t>
      </w:r>
    </w:p>
    <w:p w:rsidR="00201480" w:rsidRDefault="00201480" w:rsidP="00201480">
      <w:pPr>
        <w:rPr>
          <w:rFonts w:ascii="Times New Roman" w:hAnsi="Times New Roman" w:cs="Times New Roman"/>
          <w:b/>
        </w:rPr>
      </w:pPr>
      <w:r>
        <w:rPr>
          <w:rFonts w:ascii="Times New Roman" w:hAnsi="Times New Roman" w:cs="Times New Roman"/>
          <w:b/>
        </w:rPr>
        <w:t>по Северо-Западному                                                     п</w:t>
      </w:r>
      <w:proofErr w:type="gramStart"/>
      <w:r>
        <w:rPr>
          <w:rFonts w:ascii="Times New Roman" w:hAnsi="Times New Roman" w:cs="Times New Roman"/>
          <w:b/>
        </w:rPr>
        <w:t>.П</w:t>
      </w:r>
      <w:proofErr w:type="gramEnd"/>
      <w:r>
        <w:rPr>
          <w:rFonts w:ascii="Times New Roman" w:hAnsi="Times New Roman" w:cs="Times New Roman"/>
          <w:b/>
        </w:rPr>
        <w:t>онтонный г.Санкт-Петербурга</w:t>
      </w:r>
    </w:p>
    <w:p w:rsidR="00201480" w:rsidRDefault="00201480" w:rsidP="00201480">
      <w:pPr>
        <w:rPr>
          <w:rFonts w:ascii="Times New Roman" w:hAnsi="Times New Roman" w:cs="Times New Roman"/>
          <w:b/>
        </w:rPr>
      </w:pPr>
      <w:r>
        <w:rPr>
          <w:rFonts w:ascii="Times New Roman" w:hAnsi="Times New Roman" w:cs="Times New Roman"/>
          <w:b/>
        </w:rPr>
        <w:t xml:space="preserve"> федеральному округу                                                     от 23 июня 2005 года № 27/116-1</w:t>
      </w:r>
    </w:p>
    <w:p w:rsidR="00201480" w:rsidRDefault="00201480" w:rsidP="00201480">
      <w:pPr>
        <w:rPr>
          <w:rFonts w:ascii="Times New Roman" w:hAnsi="Times New Roman" w:cs="Times New Roman"/>
          <w:b/>
        </w:rPr>
      </w:pPr>
      <w:r>
        <w:rPr>
          <w:rFonts w:ascii="Times New Roman" w:hAnsi="Times New Roman" w:cs="Times New Roman"/>
          <w:b/>
        </w:rPr>
        <w:t xml:space="preserve">9 ноября </w:t>
      </w:r>
      <w:smartTag w:uri="urn:schemas-microsoft-com:office:smarttags" w:element="metricconverter">
        <w:smartTagPr>
          <w:attr w:name="ProductID" w:val="2005 г"/>
        </w:smartTagPr>
        <w:r>
          <w:rPr>
            <w:rFonts w:ascii="Times New Roman" w:hAnsi="Times New Roman" w:cs="Times New Roman"/>
            <w:b/>
          </w:rPr>
          <w:t>2005 г</w:t>
        </w:r>
      </w:smartTag>
      <w:r>
        <w:rPr>
          <w:rFonts w:ascii="Times New Roman" w:hAnsi="Times New Roman" w:cs="Times New Roman"/>
          <w:b/>
        </w:rPr>
        <w:t xml:space="preserve">.                                                                    с изменениями, внесенными                                                                  № </w:t>
      </w:r>
      <w:r>
        <w:rPr>
          <w:rFonts w:ascii="Times New Roman" w:hAnsi="Times New Roman" w:cs="Times New Roman"/>
          <w:b/>
          <w:lang w:val="en-US"/>
        </w:rPr>
        <w:t>RU</w:t>
      </w:r>
      <w:r>
        <w:rPr>
          <w:rFonts w:ascii="Times New Roman" w:hAnsi="Times New Roman" w:cs="Times New Roman"/>
          <w:b/>
        </w:rPr>
        <w:t xml:space="preserve"> 781480002005001                                              Решениями Муниципального Совета</w:t>
      </w:r>
    </w:p>
    <w:p w:rsidR="00201480" w:rsidRDefault="00201480" w:rsidP="00201480">
      <w:pPr>
        <w:jc w:val="both"/>
        <w:rPr>
          <w:rFonts w:ascii="Times New Roman" w:hAnsi="Times New Roman" w:cs="Times New Roman"/>
          <w:b/>
        </w:rPr>
      </w:pPr>
      <w:r>
        <w:rPr>
          <w:rFonts w:ascii="Times New Roman" w:hAnsi="Times New Roman" w:cs="Times New Roman"/>
          <w:b/>
        </w:rPr>
        <w:t xml:space="preserve">                                                                                       от 06.06. </w:t>
      </w:r>
      <w:smartTag w:uri="urn:schemas-microsoft-com:office:smarttags" w:element="metricconverter">
        <w:smartTagPr>
          <w:attr w:name="ProductID" w:val="2007 г"/>
        </w:smartTagPr>
        <w:r>
          <w:rPr>
            <w:rFonts w:ascii="Times New Roman" w:hAnsi="Times New Roman" w:cs="Times New Roman"/>
            <w:b/>
          </w:rPr>
          <w:t>2007 г</w:t>
        </w:r>
      </w:smartTag>
      <w:r>
        <w:rPr>
          <w:rFonts w:ascii="Times New Roman" w:hAnsi="Times New Roman" w:cs="Times New Roman"/>
          <w:b/>
        </w:rPr>
        <w:t xml:space="preserve">. № 70/159-1, от 10.10. </w:t>
      </w:r>
      <w:smartTag w:uri="urn:schemas-microsoft-com:office:smarttags" w:element="metricconverter">
        <w:smartTagPr>
          <w:attr w:name="ProductID" w:val="2008 г"/>
        </w:smartTagPr>
        <w:r>
          <w:rPr>
            <w:rFonts w:ascii="Times New Roman" w:hAnsi="Times New Roman" w:cs="Times New Roman"/>
            <w:b/>
          </w:rPr>
          <w:t>2008 г</w:t>
        </w:r>
      </w:smartTag>
      <w:r>
        <w:rPr>
          <w:rFonts w:ascii="Times New Roman" w:hAnsi="Times New Roman" w:cs="Times New Roman"/>
          <w:b/>
        </w:rPr>
        <w:t>. № 93/182-1,</w:t>
      </w:r>
    </w:p>
    <w:p w:rsidR="00201480" w:rsidRDefault="00201480" w:rsidP="00201480">
      <w:pPr>
        <w:jc w:val="both"/>
        <w:rPr>
          <w:rFonts w:ascii="Times New Roman" w:hAnsi="Times New Roman" w:cs="Times New Roman"/>
          <w:b/>
        </w:rPr>
      </w:pPr>
      <w:r>
        <w:rPr>
          <w:rFonts w:ascii="Times New Roman" w:hAnsi="Times New Roman" w:cs="Times New Roman"/>
          <w:b/>
        </w:rPr>
        <w:t xml:space="preserve">                                                                                       от 21.04.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xml:space="preserve">. № 34/224-1, от 14.07.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 37/227-1,</w:t>
      </w:r>
    </w:p>
    <w:p w:rsidR="00201480" w:rsidRDefault="00201480" w:rsidP="00201480">
      <w:pPr>
        <w:jc w:val="both"/>
        <w:rPr>
          <w:rFonts w:ascii="Times New Roman" w:hAnsi="Times New Roman" w:cs="Times New Roman"/>
          <w:b/>
        </w:rPr>
      </w:pPr>
      <w:r>
        <w:rPr>
          <w:rFonts w:ascii="Times New Roman" w:hAnsi="Times New Roman" w:cs="Times New Roman"/>
          <w:b/>
        </w:rPr>
        <w:t xml:space="preserve">                                                                                       от 21.06. </w:t>
      </w: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 № 49/239-1, от 29.08.2013 г.  № 65/255-1,</w:t>
      </w:r>
    </w:p>
    <w:p w:rsidR="00762B21" w:rsidRDefault="00201480" w:rsidP="00762B21">
      <w:pPr>
        <w:jc w:val="both"/>
        <w:rPr>
          <w:rFonts w:ascii="Times New Roman" w:hAnsi="Times New Roman" w:cs="Times New Roman"/>
          <w:b/>
        </w:rPr>
      </w:pPr>
      <w:r>
        <w:rPr>
          <w:rFonts w:ascii="Times New Roman" w:hAnsi="Times New Roman" w:cs="Times New Roman"/>
          <w:b/>
        </w:rPr>
        <w:t xml:space="preserve">                                                                                       от 21.11.2013 г.  № 67/257-3, от 08.10.2015 г. № 18/287-1</w:t>
      </w:r>
      <w:r w:rsidR="00762B21">
        <w:rPr>
          <w:rFonts w:ascii="Times New Roman" w:hAnsi="Times New Roman" w:cs="Times New Roman"/>
          <w:b/>
        </w:rPr>
        <w:t>,</w:t>
      </w:r>
    </w:p>
    <w:p w:rsidR="00762B21" w:rsidRDefault="00762B21" w:rsidP="00762B21">
      <w:pPr>
        <w:jc w:val="both"/>
        <w:rPr>
          <w:rFonts w:ascii="Times New Roman" w:hAnsi="Times New Roman" w:cs="Times New Roman"/>
          <w:b/>
        </w:rPr>
      </w:pPr>
      <w:r>
        <w:rPr>
          <w:rFonts w:ascii="Times New Roman" w:hAnsi="Times New Roman" w:cs="Times New Roman"/>
          <w:b/>
        </w:rPr>
        <w:t xml:space="preserve">                                                                                       от 31.03.2016 г. №</w:t>
      </w:r>
      <w:r w:rsidR="0057644D">
        <w:rPr>
          <w:rFonts w:ascii="Times New Roman" w:hAnsi="Times New Roman" w:cs="Times New Roman"/>
          <w:b/>
        </w:rPr>
        <w:t xml:space="preserve"> </w:t>
      </w:r>
      <w:r>
        <w:rPr>
          <w:rFonts w:ascii="Times New Roman" w:hAnsi="Times New Roman" w:cs="Times New Roman"/>
          <w:b/>
        </w:rPr>
        <w:t>27/296-1</w:t>
      </w:r>
    </w:p>
    <w:p w:rsidR="00201480" w:rsidRDefault="00201480" w:rsidP="00762B21">
      <w:pPr>
        <w:jc w:val="both"/>
        <w:rPr>
          <w:rFonts w:ascii="Times New Roman" w:hAnsi="Times New Roman" w:cs="Times New Roman"/>
          <w:b/>
          <w:i/>
        </w:rPr>
      </w:pPr>
      <w:r>
        <w:rPr>
          <w:rFonts w:ascii="Times New Roman" w:hAnsi="Times New Roman" w:cs="Times New Roman"/>
          <w:b/>
          <w:i/>
        </w:rPr>
        <w:t xml:space="preserve">                                                                                           Глава муниципального образования</w:t>
      </w:r>
    </w:p>
    <w:p w:rsidR="00201480" w:rsidRDefault="00201480" w:rsidP="00201480">
      <w:pPr>
        <w:rPr>
          <w:rFonts w:ascii="Times New Roman" w:hAnsi="Times New Roman" w:cs="Times New Roman"/>
        </w:rPr>
      </w:pPr>
      <w:r>
        <w:rPr>
          <w:rFonts w:ascii="Times New Roman" w:hAnsi="Times New Roman" w:cs="Times New Roman"/>
          <w:b/>
          <w:i/>
        </w:rPr>
        <w:t xml:space="preserve">                                                                                          п</w:t>
      </w:r>
      <w:proofErr w:type="gramStart"/>
      <w:r>
        <w:rPr>
          <w:rFonts w:ascii="Times New Roman" w:hAnsi="Times New Roman" w:cs="Times New Roman"/>
          <w:b/>
          <w:i/>
        </w:rPr>
        <w:t>.П</w:t>
      </w:r>
      <w:proofErr w:type="gramEnd"/>
      <w:r>
        <w:rPr>
          <w:rFonts w:ascii="Times New Roman" w:hAnsi="Times New Roman" w:cs="Times New Roman"/>
          <w:b/>
          <w:i/>
        </w:rPr>
        <w:t xml:space="preserve">онтонный </w:t>
      </w:r>
      <w:proofErr w:type="spellStart"/>
      <w:r>
        <w:rPr>
          <w:rFonts w:ascii="Times New Roman" w:hAnsi="Times New Roman" w:cs="Times New Roman"/>
          <w:b/>
          <w:i/>
        </w:rPr>
        <w:t>г.Санкт-Петербурга=</w:t>
      </w:r>
      <w:proofErr w:type="spellEnd"/>
      <w:r>
        <w:rPr>
          <w:rFonts w:ascii="Times New Roman" w:hAnsi="Times New Roman" w:cs="Times New Roman"/>
          <w:b/>
          <w:i/>
        </w:rPr>
        <w:t xml:space="preserve">   </w:t>
      </w:r>
      <w:proofErr w:type="spellStart"/>
      <w:r>
        <w:rPr>
          <w:rFonts w:ascii="Times New Roman" w:hAnsi="Times New Roman" w:cs="Times New Roman"/>
          <w:b/>
          <w:i/>
        </w:rPr>
        <w:t>=О.Харитонов=</w:t>
      </w:r>
      <w:proofErr w:type="spellEnd"/>
      <w:r>
        <w:rPr>
          <w:rFonts w:ascii="Times New Roman" w:hAnsi="Times New Roman" w:cs="Times New Roman"/>
        </w:rPr>
        <w:t xml:space="preserve">                                                     </w:t>
      </w:r>
    </w:p>
    <w:p w:rsidR="00201480" w:rsidRDefault="00201480" w:rsidP="00201480">
      <w:pPr>
        <w:rPr>
          <w:rFonts w:ascii="Times New Roman" w:hAnsi="Times New Roman" w:cs="Times New Roman"/>
        </w:rPr>
      </w:pPr>
      <w:r>
        <w:rPr>
          <w:rFonts w:ascii="Times New Roman" w:hAnsi="Times New Roman" w:cs="Times New Roman"/>
        </w:rPr>
        <w:t xml:space="preserve">  </w:t>
      </w:r>
    </w:p>
    <w:p w:rsidR="00201480" w:rsidRDefault="00201480" w:rsidP="00201480">
      <w:pPr>
        <w:rPr>
          <w:rFonts w:ascii="Times New Roman" w:hAnsi="Times New Roman" w:cs="Times New Roman"/>
        </w:rPr>
      </w:pPr>
    </w:p>
    <w:p w:rsidR="00201480" w:rsidRDefault="00201480" w:rsidP="00201480">
      <w:pPr>
        <w:rPr>
          <w:rFonts w:ascii="Times New Roman" w:hAnsi="Times New Roman" w:cs="Times New Roman"/>
        </w:rPr>
      </w:pPr>
    </w:p>
    <w:p w:rsidR="00201480" w:rsidRDefault="00201480" w:rsidP="00201480">
      <w:pPr>
        <w:rPr>
          <w:rFonts w:ascii="Times New Roman" w:hAnsi="Times New Roman" w:cs="Times New Roman"/>
        </w:rPr>
      </w:pPr>
    </w:p>
    <w:p w:rsidR="00201480" w:rsidRDefault="00201480" w:rsidP="00201480">
      <w:pPr>
        <w:rPr>
          <w:rFonts w:ascii="Times New Roman" w:hAnsi="Times New Roman" w:cs="Times New Roman"/>
        </w:rPr>
      </w:pPr>
    </w:p>
    <w:p w:rsidR="00201480" w:rsidRDefault="00201480" w:rsidP="00201480">
      <w:pPr>
        <w:jc w:val="center"/>
        <w:rPr>
          <w:rFonts w:ascii="Times New Roman" w:hAnsi="Times New Roman" w:cs="Times New Roman"/>
          <w:b/>
          <w:sz w:val="24"/>
          <w:szCs w:val="24"/>
        </w:rPr>
      </w:pPr>
    </w:p>
    <w:p w:rsidR="00201480" w:rsidRDefault="00201480" w:rsidP="00201480">
      <w:pPr>
        <w:jc w:val="center"/>
        <w:rPr>
          <w:rFonts w:ascii="Times New Roman" w:hAnsi="Times New Roman" w:cs="Times New Roman"/>
          <w:b/>
          <w:sz w:val="24"/>
          <w:szCs w:val="24"/>
        </w:rPr>
      </w:pPr>
      <w:r>
        <w:rPr>
          <w:rFonts w:ascii="Times New Roman" w:hAnsi="Times New Roman" w:cs="Times New Roman"/>
          <w:b/>
          <w:sz w:val="24"/>
          <w:szCs w:val="24"/>
        </w:rPr>
        <w:t>УСТАВ</w:t>
      </w:r>
    </w:p>
    <w:p w:rsidR="00201480" w:rsidRDefault="00201480" w:rsidP="00201480">
      <w:pPr>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w:t>
      </w:r>
    </w:p>
    <w:p w:rsidR="00201480" w:rsidRDefault="00201480" w:rsidP="00201480">
      <w:pPr>
        <w:jc w:val="center"/>
        <w:rPr>
          <w:rFonts w:ascii="Times New Roman" w:hAnsi="Times New Roman" w:cs="Times New Roman"/>
          <w:b/>
          <w:sz w:val="24"/>
          <w:szCs w:val="24"/>
        </w:rPr>
      </w:pPr>
      <w:r>
        <w:rPr>
          <w:rFonts w:ascii="Times New Roman" w:hAnsi="Times New Roman" w:cs="Times New Roman"/>
          <w:b/>
          <w:sz w:val="24"/>
          <w:szCs w:val="24"/>
        </w:rPr>
        <w:t>Санкт-Петербурга</w:t>
      </w:r>
    </w:p>
    <w:p w:rsidR="00201480" w:rsidRDefault="00201480" w:rsidP="00201480">
      <w:pPr>
        <w:jc w:val="center"/>
        <w:rPr>
          <w:rFonts w:ascii="Times New Roman" w:hAnsi="Times New Roman" w:cs="Times New Roman"/>
          <w:b/>
          <w:sz w:val="24"/>
          <w:szCs w:val="24"/>
        </w:rPr>
      </w:pPr>
      <w:r>
        <w:rPr>
          <w:rFonts w:ascii="Times New Roman" w:hAnsi="Times New Roman" w:cs="Times New Roman"/>
          <w:b/>
          <w:sz w:val="24"/>
          <w:szCs w:val="24"/>
        </w:rPr>
        <w:t>посел</w:t>
      </w:r>
      <w:r w:rsidR="00D94592">
        <w:rPr>
          <w:rFonts w:ascii="Times New Roman" w:hAnsi="Times New Roman" w:cs="Times New Roman"/>
          <w:b/>
          <w:sz w:val="24"/>
          <w:szCs w:val="24"/>
        </w:rPr>
        <w:t>о</w:t>
      </w:r>
      <w:r>
        <w:rPr>
          <w:rFonts w:ascii="Times New Roman" w:hAnsi="Times New Roman" w:cs="Times New Roman"/>
          <w:b/>
          <w:sz w:val="24"/>
          <w:szCs w:val="24"/>
        </w:rPr>
        <w:t>к Понтонный</w:t>
      </w:r>
    </w:p>
    <w:p w:rsidR="00201480" w:rsidRDefault="00201480" w:rsidP="00201480">
      <w:pPr>
        <w:jc w:val="center"/>
        <w:rPr>
          <w:rFonts w:ascii="Times New Roman" w:hAnsi="Times New Roman" w:cs="Times New Roman"/>
          <w:b/>
          <w:sz w:val="24"/>
          <w:szCs w:val="24"/>
        </w:rPr>
      </w:pPr>
    </w:p>
    <w:p w:rsidR="00201480" w:rsidRDefault="00201480" w:rsidP="00201480">
      <w:pPr>
        <w:jc w:val="center"/>
        <w:rPr>
          <w:rFonts w:ascii="Times New Roman" w:hAnsi="Times New Roman" w:cs="Times New Roman"/>
          <w:b/>
          <w:sz w:val="24"/>
          <w:szCs w:val="24"/>
        </w:rPr>
      </w:pPr>
    </w:p>
    <w:p w:rsidR="00201480" w:rsidRDefault="00201480" w:rsidP="00201480">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sz w:val="18"/>
          <w:szCs w:val="18"/>
        </w:rPr>
        <w:t>«</w:t>
      </w:r>
      <w:r>
        <w:rPr>
          <w:rFonts w:ascii="Times New Roman" w:hAnsi="Times New Roman" w:cs="Times New Roman"/>
          <w:b/>
          <w:i/>
          <w:sz w:val="18"/>
          <w:szCs w:val="18"/>
        </w:rPr>
        <w:t xml:space="preserve">Зарегистрированы        </w:t>
      </w:r>
    </w:p>
    <w:p w:rsidR="00201480" w:rsidRDefault="00201480" w:rsidP="00201480">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    Управление                             </w:t>
      </w:r>
      <w:proofErr w:type="spellStart"/>
      <w:proofErr w:type="gramStart"/>
      <w:r>
        <w:rPr>
          <w:rFonts w:ascii="Times New Roman" w:hAnsi="Times New Roman" w:cs="Times New Roman"/>
          <w:b/>
          <w:sz w:val="18"/>
          <w:szCs w:val="18"/>
        </w:rPr>
        <w:t>Управление</w:t>
      </w:r>
      <w:proofErr w:type="spellEnd"/>
      <w:proofErr w:type="gramEnd"/>
      <w:r>
        <w:rPr>
          <w:rFonts w:ascii="Times New Roman" w:hAnsi="Times New Roman" w:cs="Times New Roman"/>
          <w:b/>
          <w:sz w:val="18"/>
          <w:szCs w:val="18"/>
        </w:rPr>
        <w:t xml:space="preserve">                            Главное управление             Главное управление</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по Северо-Западному                по  Санкт-Петербургу и        по Санкт-Петербургу           по Санкт-Петербургу</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Федеральному округу               Ленинградской области       25 июня 2011 года                 22 августа 2011 года                                    </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«9» июля </w:t>
      </w:r>
      <w:smartTag w:uri="urn:schemas-microsoft-com:office:smarttags" w:element="metricconverter">
        <w:smartTagPr>
          <w:attr w:name="ProductID" w:val="2007 г"/>
        </w:smartTagPr>
        <w:r>
          <w:rPr>
            <w:rFonts w:ascii="Times New Roman" w:hAnsi="Times New Roman" w:cs="Times New Roman"/>
            <w:b/>
            <w:sz w:val="18"/>
            <w:szCs w:val="18"/>
          </w:rPr>
          <w:t>2007 г</w:t>
        </w:r>
      </w:smartTag>
      <w:r>
        <w:rPr>
          <w:rFonts w:ascii="Times New Roman" w:hAnsi="Times New Roman" w:cs="Times New Roman"/>
          <w:b/>
          <w:sz w:val="18"/>
          <w:szCs w:val="18"/>
        </w:rPr>
        <w:t xml:space="preserve">.                          «5» ноября </w:t>
      </w:r>
      <w:smartTag w:uri="urn:schemas-microsoft-com:office:smarttags" w:element="metricconverter">
        <w:smartTagPr>
          <w:attr w:name="ProductID" w:val="2008 г"/>
        </w:smartTagPr>
        <w:r>
          <w:rPr>
            <w:rFonts w:ascii="Times New Roman" w:hAnsi="Times New Roman" w:cs="Times New Roman"/>
            <w:b/>
            <w:sz w:val="18"/>
            <w:szCs w:val="18"/>
          </w:rPr>
          <w:t>2008 г</w:t>
        </w:r>
      </w:smartTag>
      <w:r>
        <w:rPr>
          <w:rFonts w:ascii="Times New Roman" w:hAnsi="Times New Roman" w:cs="Times New Roman"/>
          <w:b/>
          <w:sz w:val="18"/>
          <w:szCs w:val="18"/>
        </w:rPr>
        <w:t xml:space="preserve">.                 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регистрационный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781480002011002                             </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 811781480002007001              № </w:t>
      </w:r>
      <w:proofErr w:type="spellStart"/>
      <w:r>
        <w:rPr>
          <w:rFonts w:ascii="Times New Roman" w:hAnsi="Times New Roman" w:cs="Times New Roman"/>
          <w:b/>
          <w:sz w:val="18"/>
          <w:szCs w:val="18"/>
          <w:lang w:val="en-US"/>
        </w:rPr>
        <w:t>ru</w:t>
      </w:r>
      <w:proofErr w:type="spellEnd"/>
      <w:r>
        <w:rPr>
          <w:rFonts w:ascii="Times New Roman" w:hAnsi="Times New Roman" w:cs="Times New Roman"/>
          <w:b/>
          <w:sz w:val="18"/>
          <w:szCs w:val="18"/>
        </w:rPr>
        <w:t xml:space="preserve"> 781480002008001                         </w:t>
      </w:r>
    </w:p>
    <w:p w:rsidR="00201480" w:rsidRDefault="00201480" w:rsidP="00201480">
      <w:pPr>
        <w:jc w:val="center"/>
        <w:rPr>
          <w:rFonts w:ascii="Times New Roman" w:hAnsi="Times New Roman" w:cs="Times New Roman"/>
          <w:b/>
          <w:sz w:val="18"/>
          <w:szCs w:val="18"/>
        </w:rPr>
      </w:pPr>
    </w:p>
    <w:p w:rsidR="00201480" w:rsidRDefault="00201480" w:rsidP="00201480">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201480" w:rsidRDefault="00201480" w:rsidP="00201480">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Главное управление              Главное управление             Главное управление                Главное управление</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по Санкт-Петербургу             по Санкт-Петербургу           по Санкт-Петербургу               по Санкт-Петербургу</w:t>
      </w:r>
    </w:p>
    <w:p w:rsidR="00201480" w:rsidRDefault="00201480" w:rsidP="00201480">
      <w:pPr>
        <w:jc w:val="both"/>
        <w:rPr>
          <w:rFonts w:ascii="Times New Roman" w:hAnsi="Times New Roman" w:cs="Times New Roman"/>
          <w:b/>
          <w:sz w:val="18"/>
          <w:szCs w:val="18"/>
        </w:rPr>
      </w:pPr>
      <w:r>
        <w:rPr>
          <w:rFonts w:ascii="Times New Roman" w:hAnsi="Times New Roman" w:cs="Times New Roman"/>
          <w:b/>
          <w:sz w:val="18"/>
          <w:szCs w:val="18"/>
        </w:rPr>
        <w:t>03 октября 2012 года             13 сентября 2013 года            28 ноября 2013 года             23 октября 2015 года</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781480002012001         № RU 781480002013             № RU 781480002013002             № </w:t>
      </w:r>
      <w:r>
        <w:rPr>
          <w:rFonts w:ascii="Times New Roman" w:hAnsi="Times New Roman" w:cs="Times New Roman"/>
          <w:b/>
          <w:sz w:val="18"/>
          <w:szCs w:val="18"/>
          <w:lang w:val="en-US"/>
        </w:rPr>
        <w:t>RU</w:t>
      </w:r>
      <w:r>
        <w:rPr>
          <w:rFonts w:ascii="Times New Roman" w:hAnsi="Times New Roman" w:cs="Times New Roman"/>
          <w:b/>
          <w:sz w:val="18"/>
          <w:szCs w:val="18"/>
        </w:rPr>
        <w:t>781480002015001</w:t>
      </w:r>
    </w:p>
    <w:p w:rsidR="00201480" w:rsidRDefault="00201480" w:rsidP="00201480">
      <w:pPr>
        <w:rPr>
          <w:rFonts w:ascii="Times New Roman" w:hAnsi="Times New Roman" w:cs="Times New Roman"/>
          <w:b/>
          <w:sz w:val="18"/>
          <w:szCs w:val="18"/>
        </w:rPr>
      </w:pP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18"/>
          <w:szCs w:val="18"/>
        </w:rPr>
        <w:t xml:space="preserve">«Зарегистрированы                               </w:t>
      </w:r>
    </w:p>
    <w:p w:rsidR="00201480" w:rsidRDefault="00201480" w:rsidP="00201480">
      <w:pPr>
        <w:jc w:val="both"/>
        <w:rPr>
          <w:rFonts w:ascii="Times New Roman" w:hAnsi="Times New Roman" w:cs="Times New Roman"/>
          <w:b/>
          <w:sz w:val="24"/>
          <w:szCs w:val="24"/>
        </w:rPr>
      </w:pPr>
      <w:r>
        <w:rPr>
          <w:rFonts w:ascii="Times New Roman" w:hAnsi="Times New Roman" w:cs="Times New Roman"/>
          <w:b/>
          <w:i/>
          <w:sz w:val="18"/>
          <w:szCs w:val="18"/>
        </w:rPr>
        <w:t>изменения в Устав»</w:t>
      </w:r>
    </w:p>
    <w:p w:rsidR="00201480" w:rsidRDefault="00201480" w:rsidP="00201480">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Главное управление</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p>
    <w:p w:rsidR="00201480" w:rsidRDefault="00201480" w:rsidP="00201480">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Российской Федерации</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p>
    <w:p w:rsidR="00201480" w:rsidRDefault="00201480" w:rsidP="00201480">
      <w:pPr>
        <w:jc w:val="both"/>
        <w:rPr>
          <w:rFonts w:ascii="Times New Roman" w:hAnsi="Times New Roman" w:cs="Times New Roman"/>
          <w:b/>
          <w:sz w:val="18"/>
          <w:szCs w:val="18"/>
        </w:rPr>
      </w:pPr>
      <w:r>
        <w:rPr>
          <w:rFonts w:ascii="Times New Roman" w:hAnsi="Times New Roman" w:cs="Times New Roman"/>
          <w:b/>
          <w:sz w:val="18"/>
          <w:szCs w:val="18"/>
        </w:rPr>
        <w:t>13 апреля 2016 года</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Государственный</w:t>
      </w:r>
    </w:p>
    <w:p w:rsidR="00201480" w:rsidRDefault="00201480" w:rsidP="00201480">
      <w:pPr>
        <w:rPr>
          <w:rFonts w:ascii="Times New Roman" w:hAnsi="Times New Roman" w:cs="Times New Roman"/>
          <w:b/>
          <w:sz w:val="18"/>
          <w:szCs w:val="18"/>
        </w:rPr>
      </w:pPr>
      <w:r>
        <w:rPr>
          <w:rFonts w:ascii="Times New Roman" w:hAnsi="Times New Roman" w:cs="Times New Roman"/>
          <w:b/>
          <w:sz w:val="18"/>
          <w:szCs w:val="18"/>
        </w:rPr>
        <w:t>регистрационный</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781480002016001</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Санкт-Петербург</w:t>
      </w:r>
    </w:p>
    <w:p w:rsidR="00201480" w:rsidRDefault="00201480" w:rsidP="00201480">
      <w:pPr>
        <w:jc w:val="both"/>
        <w:rPr>
          <w:rFonts w:ascii="Times New Roman" w:hAnsi="Times New Roman" w:cs="Times New Roman"/>
          <w:b/>
          <w:sz w:val="24"/>
          <w:szCs w:val="24"/>
        </w:rPr>
      </w:pPr>
      <w:r>
        <w:rPr>
          <w:rFonts w:ascii="Times New Roman" w:hAnsi="Times New Roman" w:cs="Times New Roman"/>
          <w:b/>
          <w:sz w:val="24"/>
          <w:szCs w:val="24"/>
        </w:rPr>
        <w:t xml:space="preserve">                                                             2007 год</w:t>
      </w:r>
    </w:p>
    <w:p w:rsidR="00201480" w:rsidRDefault="00201480" w:rsidP="00201480">
      <w:pPr>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201480" w:rsidRDefault="00201480" w:rsidP="00201480">
      <w:pPr>
        <w:ind w:left="-360" w:firstLine="1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Настоящий Устав внутригородского муниципального образования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к Понтонный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201480" w:rsidRDefault="00201480" w:rsidP="00201480">
      <w:pPr>
        <w:pStyle w:val="a4"/>
        <w:spacing w:after="0"/>
        <w:ind w:firstLine="708"/>
        <w:jc w:val="both"/>
        <w:rPr>
          <w:rFonts w:ascii="Times New Roman" w:hAnsi="Times New Roman" w:cs="Times New Roman"/>
          <w:sz w:val="24"/>
          <w:szCs w:val="24"/>
        </w:rPr>
      </w:pPr>
    </w:p>
    <w:p w:rsidR="00201480" w:rsidRDefault="00201480" w:rsidP="00201480">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201480" w:rsidRDefault="00201480" w:rsidP="00201480">
      <w:pPr>
        <w:rPr>
          <w:rFonts w:ascii="Times New Roman" w:hAnsi="Times New Roman" w:cs="Times New Roman"/>
          <w:sz w:val="24"/>
          <w:szCs w:val="24"/>
        </w:rPr>
      </w:pPr>
    </w:p>
    <w:p w:rsidR="00201480" w:rsidRDefault="00201480" w:rsidP="0020148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Статья 1. Наименование и символика муниципального образования </w:t>
      </w:r>
    </w:p>
    <w:p w:rsidR="00201480" w:rsidRDefault="00201480" w:rsidP="00201480">
      <w:pPr>
        <w:widowControl/>
        <w:ind w:left="-426"/>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 внутригородское муниципальное образование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к Понтонный.</w:t>
      </w:r>
    </w:p>
    <w:p w:rsidR="00201480" w:rsidRDefault="00201480" w:rsidP="00201480">
      <w:pPr>
        <w:widowControl/>
        <w:ind w:left="-426"/>
        <w:jc w:val="both"/>
        <w:rPr>
          <w:rFonts w:ascii="Times New Roman" w:hAnsi="Times New Roman" w:cs="Times New Roman"/>
          <w:sz w:val="24"/>
          <w:szCs w:val="24"/>
        </w:rPr>
      </w:pPr>
      <w:r>
        <w:rPr>
          <w:rFonts w:ascii="Times New Roman" w:hAnsi="Times New Roman" w:cs="Times New Roman"/>
          <w:sz w:val="24"/>
          <w:szCs w:val="24"/>
        </w:rPr>
        <w:t xml:space="preserve">2. Сокращенное наименование муниципального образования – </w:t>
      </w:r>
    </w:p>
    <w:p w:rsidR="00201480" w:rsidRDefault="00201480" w:rsidP="00201480">
      <w:pPr>
        <w:widowControl/>
        <w:ind w:left="-426"/>
        <w:jc w:val="both"/>
        <w:rPr>
          <w:rFonts w:ascii="Times New Roman" w:hAnsi="Times New Roman" w:cs="Times New Roman"/>
          <w:sz w:val="24"/>
          <w:szCs w:val="24"/>
        </w:rPr>
      </w:pPr>
      <w:r>
        <w:rPr>
          <w:rFonts w:ascii="Times New Roman" w:hAnsi="Times New Roman" w:cs="Times New Roman"/>
          <w:sz w:val="24"/>
          <w:szCs w:val="24"/>
        </w:rPr>
        <w:t xml:space="preserve">      МО  п.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w:t>
      </w:r>
    </w:p>
    <w:p w:rsidR="00201480" w:rsidRDefault="00201480" w:rsidP="00201480">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201480" w:rsidRDefault="00201480" w:rsidP="00201480">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201480" w:rsidRDefault="00201480" w:rsidP="00201480">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201480" w:rsidRDefault="00201480" w:rsidP="00201480">
      <w:pPr>
        <w:pStyle w:val="a6"/>
        <w:spacing w:after="0"/>
        <w:ind w:left="-426"/>
        <w:jc w:val="both"/>
        <w:rPr>
          <w:rFonts w:ascii="Times New Roman" w:hAnsi="Times New Roman" w:cs="Times New Roman"/>
          <w:sz w:val="24"/>
          <w:szCs w:val="24"/>
        </w:rPr>
      </w:pPr>
    </w:p>
    <w:p w:rsidR="00201480" w:rsidRDefault="00201480" w:rsidP="00201480">
      <w:pPr>
        <w:pStyle w:val="a6"/>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2. Население муниципального образования</w:t>
      </w:r>
    </w:p>
    <w:p w:rsidR="00201480" w:rsidRDefault="00201480" w:rsidP="00201480">
      <w:pPr>
        <w:pStyle w:val="a6"/>
        <w:spacing w:after="0"/>
        <w:ind w:left="-426" w:firstLine="284"/>
        <w:jc w:val="both"/>
        <w:rPr>
          <w:rFonts w:ascii="Times New Roman" w:hAnsi="Times New Roman" w:cs="Times New Roman"/>
          <w:sz w:val="24"/>
          <w:szCs w:val="24"/>
        </w:rPr>
      </w:pPr>
      <w:proofErr w:type="gramStart"/>
      <w:r>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201480" w:rsidRDefault="00201480" w:rsidP="00201480">
      <w:pPr>
        <w:pStyle w:val="a6"/>
        <w:spacing w:after="0"/>
        <w:ind w:left="-426" w:firstLine="284"/>
        <w:jc w:val="both"/>
        <w:rPr>
          <w:rFonts w:ascii="Times New Roman" w:hAnsi="Times New Roman" w:cs="Times New Roman"/>
          <w:sz w:val="24"/>
          <w:szCs w:val="24"/>
        </w:rPr>
      </w:pPr>
    </w:p>
    <w:p w:rsidR="00201480" w:rsidRDefault="00201480" w:rsidP="00201480">
      <w:pPr>
        <w:pStyle w:val="a6"/>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3. Граница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образовании</w:t>
      </w:r>
    </w:p>
    <w:p w:rsidR="00201480" w:rsidRDefault="00201480" w:rsidP="00201480">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 Внутригородское муниципальное образование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 xml:space="preserve">к Понтонный расположено в границах  п. Понтонный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Санкт - Петербурга.</w:t>
      </w:r>
    </w:p>
    <w:p w:rsidR="00201480" w:rsidRDefault="00201480" w:rsidP="00201480">
      <w:pPr>
        <w:ind w:left="-426"/>
        <w:jc w:val="both"/>
        <w:rPr>
          <w:rFonts w:ascii="Times New Roman" w:hAnsi="Times New Roman" w:cs="Times New Roman"/>
          <w:sz w:val="24"/>
          <w:szCs w:val="24"/>
        </w:rPr>
      </w:pPr>
      <w:r>
        <w:rPr>
          <w:rFonts w:ascii="Times New Roman" w:hAnsi="Times New Roman" w:cs="Times New Roman"/>
          <w:sz w:val="24"/>
          <w:szCs w:val="24"/>
        </w:rPr>
        <w:t xml:space="preserve">2. Граница поселка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 xml:space="preserve"> проходит:</w:t>
      </w:r>
    </w:p>
    <w:p w:rsidR="00201480" w:rsidRDefault="00201480" w:rsidP="00201480">
      <w:pPr>
        <w:ind w:left="-284" w:hanging="76"/>
        <w:jc w:val="both"/>
        <w:rPr>
          <w:rFonts w:ascii="Times New Roman" w:hAnsi="Times New Roman" w:cs="Times New Roman"/>
          <w:sz w:val="24"/>
          <w:szCs w:val="24"/>
        </w:rPr>
      </w:pPr>
      <w:r>
        <w:rPr>
          <w:rFonts w:ascii="Times New Roman" w:hAnsi="Times New Roman" w:cs="Times New Roman"/>
          <w:sz w:val="24"/>
          <w:szCs w:val="24"/>
        </w:rPr>
        <w:t xml:space="preserve"> от примыкания улицы Пролетарской Победы к Шлиссельбургскому шоссе </w:t>
      </w:r>
      <w:proofErr w:type="gramStart"/>
      <w:r>
        <w:rPr>
          <w:rFonts w:ascii="Times New Roman" w:hAnsi="Times New Roman" w:cs="Times New Roman"/>
          <w:sz w:val="24"/>
          <w:szCs w:val="24"/>
        </w:rPr>
        <w:t>на</w:t>
      </w:r>
      <w:proofErr w:type="gramEnd"/>
    </w:p>
    <w:p w:rsidR="00201480" w:rsidRDefault="00201480" w:rsidP="00201480">
      <w:pPr>
        <w:ind w:left="-284"/>
        <w:jc w:val="both"/>
        <w:rPr>
          <w:rFonts w:ascii="Times New Roman" w:hAnsi="Times New Roman" w:cs="Times New Roman"/>
          <w:sz w:val="24"/>
          <w:szCs w:val="24"/>
        </w:rPr>
      </w:pPr>
      <w:r>
        <w:rPr>
          <w:rFonts w:ascii="Times New Roman" w:hAnsi="Times New Roman" w:cs="Times New Roman"/>
          <w:sz w:val="24"/>
          <w:szCs w:val="24"/>
        </w:rPr>
        <w:t xml:space="preserve"> северо-восток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до оси реки Невы (граница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Всеволожским районом Ленинградской области), далее на юго-восток </w:t>
      </w:r>
      <w:smartTag w:uri="urn:schemas-microsoft-com:office:smarttags" w:element="metricconverter">
        <w:smartTagPr>
          <w:attr w:name="ProductID" w:val="3400 м"/>
        </w:smartTagPr>
        <w:r>
          <w:rPr>
            <w:rFonts w:ascii="Times New Roman" w:hAnsi="Times New Roman" w:cs="Times New Roman"/>
            <w:sz w:val="24"/>
            <w:szCs w:val="24"/>
          </w:rPr>
          <w:t>3400 м</w:t>
        </w:r>
      </w:smartTag>
      <w:r>
        <w:rPr>
          <w:rFonts w:ascii="Times New Roman" w:hAnsi="Times New Roman" w:cs="Times New Roman"/>
          <w:sz w:val="24"/>
          <w:szCs w:val="24"/>
        </w:rPr>
        <w:t xml:space="preserve"> по оси реки Невы. </w:t>
      </w:r>
      <w:proofErr w:type="gramStart"/>
      <w:r>
        <w:rPr>
          <w:rFonts w:ascii="Times New Roman" w:hAnsi="Times New Roman" w:cs="Times New Roman"/>
          <w:sz w:val="24"/>
          <w:szCs w:val="24"/>
        </w:rP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далее по оси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по оси Лагерного шоссе до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пересекая эту железную дорогу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идет на юго-запад </w:t>
      </w:r>
      <w:smartTag w:uri="urn:schemas-microsoft-com:office:smarttags" w:element="metricconverter">
        <w:smartTagPr>
          <w:attr w:name="ProductID" w:val="2200 м"/>
        </w:smartTagPr>
        <w:r>
          <w:rPr>
            <w:rFonts w:ascii="Times New Roman" w:hAnsi="Times New Roman" w:cs="Times New Roman"/>
            <w:sz w:val="24"/>
            <w:szCs w:val="24"/>
          </w:rPr>
          <w:t>2200 м</w:t>
        </w:r>
      </w:smartTag>
      <w:r>
        <w:rPr>
          <w:rFonts w:ascii="Times New Roman" w:hAnsi="Times New Roman" w:cs="Times New Roman"/>
          <w:sz w:val="24"/>
          <w:szCs w:val="24"/>
        </w:rPr>
        <w:t xml:space="preserve"> по оси Лагерного шоссе, пересекая ручей Большой </w:t>
      </w:r>
      <w:proofErr w:type="spellStart"/>
      <w:r>
        <w:rPr>
          <w:rFonts w:ascii="Times New Roman" w:hAnsi="Times New Roman" w:cs="Times New Roman"/>
          <w:sz w:val="24"/>
          <w:szCs w:val="24"/>
        </w:rPr>
        <w:t>Ижорец</w:t>
      </w:r>
      <w:proofErr w:type="spellEnd"/>
      <w:r>
        <w:rPr>
          <w:rFonts w:ascii="Times New Roman" w:hAnsi="Times New Roman" w:cs="Times New Roman"/>
          <w:sz w:val="24"/>
          <w:szCs w:val="24"/>
        </w:rPr>
        <w:t xml:space="preserve">, до дороги Понтонный - Колпино, далее на север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по оси этой дороги, далее на северо-запад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по дороге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на север по оси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до продолжения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 далее на запад по продолжению и по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 пересечения с продолжением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далее по продолжению и по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на север до пересечения с Загородной улицей, </w:t>
      </w:r>
      <w:r>
        <w:rPr>
          <w:rFonts w:ascii="Times New Roman" w:hAnsi="Times New Roman" w:cs="Times New Roman"/>
          <w:sz w:val="24"/>
          <w:szCs w:val="24"/>
        </w:rPr>
        <w:lastRenderedPageBreak/>
        <w:t xml:space="preserve">далее по оси Загородной улицы до южной стороны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по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пересекая реку Большую </w:t>
      </w:r>
      <w:proofErr w:type="spellStart"/>
      <w:r>
        <w:rPr>
          <w:rFonts w:ascii="Times New Roman" w:hAnsi="Times New Roman" w:cs="Times New Roman"/>
          <w:sz w:val="24"/>
          <w:szCs w:val="24"/>
        </w:rPr>
        <w:t>Ижорку</w:t>
      </w:r>
      <w:proofErr w:type="spellEnd"/>
      <w:r>
        <w:rPr>
          <w:rFonts w:ascii="Times New Roman" w:hAnsi="Times New Roman" w:cs="Times New Roman"/>
          <w:sz w:val="24"/>
          <w:szCs w:val="24"/>
        </w:rPr>
        <w:t xml:space="preserve">, </w:t>
      </w:r>
      <w:smartTag w:uri="urn:schemas-microsoft-com:office:smarttags" w:element="metricconverter">
        <w:smartTagPr>
          <w:attr w:name="ProductID" w:val="280 м"/>
        </w:smartTagPr>
        <w:r>
          <w:rPr>
            <w:rFonts w:ascii="Times New Roman" w:hAnsi="Times New Roman" w:cs="Times New Roman"/>
            <w:sz w:val="24"/>
            <w:szCs w:val="24"/>
          </w:rPr>
          <w:t>280 м</w:t>
        </w:r>
      </w:smartTag>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далее на северо-восток </w:t>
      </w:r>
      <w:smartTag w:uri="urn:schemas-microsoft-com:office:smarttags" w:element="metricconverter">
        <w:smartTagPr>
          <w:attr w:name="ProductID" w:val="340 м"/>
        </w:smartTagPr>
        <w:r>
          <w:rPr>
            <w:rFonts w:ascii="Times New Roman" w:hAnsi="Times New Roman" w:cs="Times New Roman"/>
            <w:sz w:val="24"/>
            <w:szCs w:val="24"/>
          </w:rPr>
          <w:t>340 м</w:t>
        </w:r>
      </w:smartTag>
      <w:r>
        <w:rPr>
          <w:rFonts w:ascii="Times New Roman" w:hAnsi="Times New Roman" w:cs="Times New Roman"/>
          <w:sz w:val="24"/>
          <w:szCs w:val="24"/>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201480" w:rsidRDefault="00201480" w:rsidP="00201480">
      <w:pPr>
        <w:pStyle w:val="a3"/>
        <w:ind w:left="-284"/>
        <w:jc w:val="both"/>
        <w:rPr>
          <w:rFonts w:ascii="Times New Roman" w:hAnsi="Times New Roman" w:cs="Times New Roman"/>
          <w:sz w:val="24"/>
          <w:szCs w:val="24"/>
        </w:rPr>
      </w:pPr>
      <w:r>
        <w:rPr>
          <w:rFonts w:ascii="Times New Roman" w:hAnsi="Times New Roman" w:cs="Times New Roman"/>
          <w:sz w:val="24"/>
          <w:szCs w:val="24"/>
        </w:rPr>
        <w:t>3. Поселок Понтонный является внутригородским муниципальным образованием территории  Санкт-Петербурга.</w:t>
      </w:r>
    </w:p>
    <w:p w:rsidR="00201480" w:rsidRDefault="00201480" w:rsidP="00201480">
      <w:pPr>
        <w:pStyle w:val="a3"/>
        <w:ind w:left="-284"/>
        <w:jc w:val="both"/>
        <w:rPr>
          <w:rFonts w:ascii="Times New Roman" w:hAnsi="Times New Roman" w:cs="Times New Roman"/>
          <w:sz w:val="24"/>
          <w:szCs w:val="24"/>
        </w:rPr>
      </w:pPr>
      <w:r>
        <w:rPr>
          <w:rFonts w:ascii="Times New Roman" w:hAnsi="Times New Roman" w:cs="Times New Roman"/>
          <w:sz w:val="24"/>
          <w:szCs w:val="24"/>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201480" w:rsidRDefault="00201480" w:rsidP="00201480">
      <w:pPr>
        <w:pStyle w:val="a3"/>
        <w:ind w:left="-284"/>
        <w:jc w:val="both"/>
        <w:rPr>
          <w:rFonts w:ascii="Times New Roman" w:hAnsi="Times New Roman" w:cs="Times New Roman"/>
          <w:sz w:val="24"/>
          <w:szCs w:val="24"/>
        </w:rPr>
      </w:pPr>
      <w:r>
        <w:rPr>
          <w:rFonts w:ascii="Times New Roman" w:hAnsi="Times New Roman" w:cs="Times New Roman"/>
          <w:sz w:val="24"/>
          <w:szCs w:val="24"/>
        </w:rPr>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201480" w:rsidRDefault="00201480" w:rsidP="00201480">
      <w:pPr>
        <w:pStyle w:val="a3"/>
        <w:ind w:left="0" w:firstLine="709"/>
        <w:jc w:val="both"/>
        <w:rPr>
          <w:rFonts w:ascii="Times New Roman" w:hAnsi="Times New Roman" w:cs="Times New Roman"/>
          <w:sz w:val="24"/>
          <w:szCs w:val="24"/>
        </w:rPr>
      </w:pPr>
    </w:p>
    <w:p w:rsidR="00201480" w:rsidRDefault="00201480" w:rsidP="00201480">
      <w:pPr>
        <w:pStyle w:val="a4"/>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 Правовая основа местного самоуправления</w:t>
      </w:r>
    </w:p>
    <w:p w:rsidR="00201480" w:rsidRDefault="00201480" w:rsidP="00201480">
      <w:pPr>
        <w:pStyle w:val="a4"/>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roofErr w:type="gramEnd"/>
    </w:p>
    <w:p w:rsidR="00201480" w:rsidRDefault="00201480" w:rsidP="00201480">
      <w:pPr>
        <w:pStyle w:val="a4"/>
        <w:spacing w:after="0"/>
        <w:ind w:left="-284"/>
        <w:jc w:val="both"/>
        <w:rPr>
          <w:rFonts w:ascii="Times New Roman" w:hAnsi="Times New Roman" w:cs="Times New Roman"/>
          <w:sz w:val="24"/>
          <w:szCs w:val="24"/>
        </w:rPr>
      </w:pPr>
    </w:p>
    <w:p w:rsidR="00201480" w:rsidRDefault="00201480" w:rsidP="00201480">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p w:rsidR="00201480" w:rsidRDefault="00201480" w:rsidP="00201480">
      <w:pPr>
        <w:pStyle w:val="1"/>
        <w:spacing w:before="0" w:after="0"/>
        <w:jc w:val="center"/>
        <w:rPr>
          <w:rFonts w:ascii="Times New Roman" w:hAnsi="Times New Roman" w:cs="Times New Roman"/>
          <w:sz w:val="24"/>
          <w:szCs w:val="24"/>
        </w:rPr>
      </w:pPr>
    </w:p>
    <w:p w:rsidR="00201480" w:rsidRDefault="00201480" w:rsidP="00201480">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Статья 5. Вопросы местного значения муниципального образования</w:t>
      </w:r>
    </w:p>
    <w:p w:rsidR="00201480" w:rsidRDefault="00201480" w:rsidP="00D94592">
      <w:pPr>
        <w:pStyle w:val="21"/>
        <w:ind w:left="-284" w:firstLine="0"/>
        <w:jc w:val="both"/>
        <w:rPr>
          <w:rFonts w:ascii="Times New Roman" w:hAnsi="Times New Roman" w:cs="Times New Roman"/>
          <w:sz w:val="24"/>
          <w:szCs w:val="24"/>
        </w:rPr>
      </w:pPr>
      <w:r>
        <w:rPr>
          <w:rFonts w:ascii="Times New Roman" w:hAnsi="Times New Roman" w:cs="Times New Roman"/>
          <w:sz w:val="24"/>
          <w:szCs w:val="24"/>
        </w:rPr>
        <w:t xml:space="preserve">   1. К вопросам местного значения муниципального образования относятся:</w:t>
      </w:r>
    </w:p>
    <w:p w:rsidR="00201480" w:rsidRDefault="00201480" w:rsidP="00D94592">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01480" w:rsidRDefault="00201480" w:rsidP="00D94592">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2) формирование, утверждение, исполнение бюджета муниципального образования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w:t>
      </w:r>
    </w:p>
    <w:p w:rsidR="00201480" w:rsidRDefault="00201480" w:rsidP="00D94592">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201480" w:rsidRDefault="00201480" w:rsidP="00D94592">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201480" w:rsidRDefault="00201480" w:rsidP="00D94592">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w:t>
      </w:r>
      <w:r>
        <w:rPr>
          <w:rFonts w:ascii="Times New Roman" w:hAnsi="Times New Roman" w:cs="Times New Roman"/>
          <w:sz w:val="24"/>
          <w:szCs w:val="24"/>
        </w:rPr>
        <w:lastRenderedPageBreak/>
        <w:t>вида жилищного фонда по розничным ценам на твердое топливо, устанавливаемым Правительством Санкт-Петербурга;</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10) содействие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Pr>
          <w:rFonts w:ascii="Times New Roman" w:hAnsi="Times New Roman" w:cs="Times New Roman"/>
          <w:b/>
          <w:i/>
          <w:sz w:val="24"/>
          <w:szCs w:val="24"/>
        </w:rPr>
        <w:t xml:space="preserve">  </w:t>
      </w:r>
      <w:r>
        <w:rPr>
          <w:rFonts w:ascii="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17)</w:t>
      </w:r>
      <w:r w:rsidR="00D94592">
        <w:rPr>
          <w:rFonts w:ascii="Times New Roman" w:hAnsi="Times New Roman" w:cs="Times New Roman"/>
          <w:sz w:val="24"/>
          <w:szCs w:val="24"/>
        </w:rPr>
        <w:t xml:space="preserve"> </w:t>
      </w:r>
      <w:r w:rsidR="00D94592" w:rsidRPr="00D94592">
        <w:rPr>
          <w:rFonts w:ascii="Times New Roman" w:hAnsi="Times New Roman" w:cs="Times New Roman"/>
          <w:i/>
          <w:sz w:val="24"/>
          <w:szCs w:val="24"/>
        </w:rPr>
        <w:t>(исключен Решением МС МО п</w:t>
      </w:r>
      <w:proofErr w:type="gramStart"/>
      <w:r w:rsidR="00D94592" w:rsidRPr="00D94592">
        <w:rPr>
          <w:rFonts w:ascii="Times New Roman" w:hAnsi="Times New Roman" w:cs="Times New Roman"/>
          <w:i/>
          <w:sz w:val="24"/>
          <w:szCs w:val="24"/>
        </w:rPr>
        <w:t>.П</w:t>
      </w:r>
      <w:proofErr w:type="gramEnd"/>
      <w:r w:rsidR="00D94592" w:rsidRPr="00D94592">
        <w:rPr>
          <w:rFonts w:ascii="Times New Roman" w:hAnsi="Times New Roman" w:cs="Times New Roman"/>
          <w:i/>
          <w:sz w:val="24"/>
          <w:szCs w:val="24"/>
        </w:rPr>
        <w:t>онтонный от 31.03.16 г.)</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19) осуществление регистрации трудовых договоров,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22) осуществление защиты прав потребителей;</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23) содействие развитию малого бизнеса на территории муниципального образования;</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24) содержание муниципальной информационной службы;</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 xml:space="preserve">25) учреждение печатного средства массовой информации </w:t>
      </w:r>
      <w:r w:rsidRPr="00D94592">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sidR="00D94592">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lastRenderedPageBreak/>
        <w:t>27) участие в реализации мер по профилактике дорожно-транспортного травматизма на территории муниципального образования, устройство искусственных неровностей на проездах и въездах на придомовых территориях и дворовых территориях;</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29) участие в профилактике терроризма и экстремизма, а также в минимизации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ликвидации последствий проявления терроризма и экстремизма на территории муниципального образования;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30) участие в организации и финансировании: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 проведения оплачиваемых общественных работ;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 ярмарок вакансий и учебных рабочих мест;</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t>31) согласование адресного перечня территорий, предназначенных для организации выгула собак;</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t>32) осуществление противодействия коррупции в пределах своих полномочий;</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33) формирование и размещение муниципального заказа;</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34) разработка и реализация муниципальных социальных программ за счет средств местных бюджетов;</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35)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36) организация и проведение мероприятий по сохранению и развитию местных традиций и обрядов;</w:t>
      </w:r>
    </w:p>
    <w:p w:rsidR="00201480" w:rsidRDefault="00201480" w:rsidP="00201480">
      <w:pPr>
        <w:pStyle w:val="ConsPlusNormal"/>
        <w:widowControl/>
        <w:ind w:left="-180" w:firstLine="180"/>
        <w:jc w:val="both"/>
        <w:rPr>
          <w:rFonts w:ascii="Times New Roman" w:hAnsi="Times New Roman" w:cs="Times New Roman"/>
          <w:sz w:val="24"/>
          <w:szCs w:val="24"/>
        </w:rPr>
      </w:pPr>
      <w:r w:rsidRPr="00D94592">
        <w:rPr>
          <w:rFonts w:ascii="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39) организация и проведение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для жителей муниципального образования;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40) осуществление благоустройства территории муниципального образования, включающее: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текущий ремонт придомовых территорий и дворовых территорий, включая проезды и въезды, пешеходные дорожки;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организацию дополнительных парковочных мест на дворовых территориях; установку, содержание и ремонт ограждений газонов;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Pr>
          <w:rFonts w:ascii="Times New Roman" w:hAnsi="Times New Roman" w:cs="Times New Roman"/>
          <w:b/>
          <w:i/>
          <w:sz w:val="24"/>
          <w:szCs w:val="24"/>
        </w:rPr>
        <w:t>;</w:t>
      </w:r>
      <w:r>
        <w:rPr>
          <w:rFonts w:ascii="Times New Roman" w:hAnsi="Times New Roman" w:cs="Times New Roman"/>
          <w:sz w:val="24"/>
          <w:szCs w:val="24"/>
        </w:rPr>
        <w:t xml:space="preserve">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зон отдыха, в том числе обустройство, содержание и уборку территории детских площадок;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обустройство, содержание и уборку территорий спортивных площадок;</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оборудование контейнерных площадок на дворовых территориях;</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выполнение оформления к праздничным мероприятиям на территории муниципального образования; </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lastRenderedPageBreak/>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w:t>
      </w:r>
      <w:r>
        <w:rPr>
          <w:rFonts w:ascii="Times New Roman" w:hAnsi="Times New Roman" w:cs="Times New Roman"/>
          <w:b/>
          <w:i/>
          <w:sz w:val="24"/>
          <w:szCs w:val="24"/>
        </w:rPr>
        <w:t xml:space="preserve"> </w:t>
      </w:r>
      <w:r>
        <w:rPr>
          <w:rFonts w:ascii="Times New Roman" w:hAnsi="Times New Roman" w:cs="Times New Roman"/>
          <w:sz w:val="24"/>
          <w:szCs w:val="24"/>
        </w:rPr>
        <w:t>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законами Санкт-Петербурга, содержание территорий зеленых насаждений внутриквартального озеленения, ремонт расположенных на них объектов зеленых </w:t>
      </w:r>
      <w:proofErr w:type="gramStart"/>
      <w:r>
        <w:rPr>
          <w:rFonts w:ascii="Times New Roman" w:hAnsi="Times New Roman" w:cs="Times New Roman"/>
          <w:sz w:val="24"/>
          <w:szCs w:val="24"/>
        </w:rPr>
        <w:t>насаждений</w:t>
      </w:r>
      <w:proofErr w:type="gramEnd"/>
      <w:r>
        <w:rPr>
          <w:rFonts w:ascii="Times New Roman" w:hAnsi="Times New Roman" w:cs="Times New Roman"/>
          <w:sz w:val="24"/>
          <w:szCs w:val="24"/>
        </w:rPr>
        <w:t xml:space="preserve"> на указанных территориях, защиту зеленых насаждений, утверждение перечней территории зеленых насаждений внутриквартального озеленения;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организацию учета зеленых насаждений внутриквартального озеленения на территории муниципального образования;</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на территориях дворов муниципальных образований;</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201480" w:rsidRDefault="00201480" w:rsidP="00201480">
      <w:pPr>
        <w:pStyle w:val="ConsPlusNormal"/>
        <w:widowControl/>
        <w:ind w:left="-180" w:firstLine="0"/>
        <w:jc w:val="both"/>
        <w:rPr>
          <w:rFonts w:ascii="Times New Roman" w:hAnsi="Times New Roman" w:cs="Times New Roman"/>
          <w:sz w:val="24"/>
          <w:szCs w:val="24"/>
        </w:rPr>
      </w:pPr>
      <w:r>
        <w:rPr>
          <w:rFonts w:ascii="Times New Roman" w:hAnsi="Times New Roman" w:cs="Times New Roman"/>
          <w:sz w:val="24"/>
          <w:szCs w:val="24"/>
        </w:rPr>
        <w:t>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201480" w:rsidRDefault="00201480" w:rsidP="00201480">
      <w:pPr>
        <w:pStyle w:val="ConsPlusNormal"/>
        <w:widowControl/>
        <w:ind w:left="-180" w:firstLine="180"/>
        <w:jc w:val="both"/>
        <w:rPr>
          <w:rFonts w:ascii="Times New Roman" w:hAnsi="Times New Roman" w:cs="Times New Roman"/>
          <w:sz w:val="24"/>
          <w:szCs w:val="24"/>
        </w:rPr>
      </w:pPr>
      <w:proofErr w:type="gramStart"/>
      <w:r>
        <w:rPr>
          <w:rFonts w:ascii="Times New Roman" w:hAnsi="Times New Roman" w:cs="Times New Roman"/>
          <w:sz w:val="24"/>
          <w:szCs w:val="24"/>
        </w:rPr>
        <w:t xml:space="preserve">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w:t>
      </w:r>
      <w:r w:rsidRPr="00D94592">
        <w:rPr>
          <w:rFonts w:ascii="Times New Roman" w:hAnsi="Times New Roman" w:cs="Times New Roman"/>
          <w:sz w:val="24"/>
          <w:szCs w:val="24"/>
        </w:rPr>
        <w:t>(</w:t>
      </w:r>
      <w:proofErr w:type="spellStart"/>
      <w:r w:rsidRPr="00D94592">
        <w:rPr>
          <w:rFonts w:ascii="Times New Roman" w:hAnsi="Times New Roman" w:cs="Times New Roman"/>
          <w:sz w:val="24"/>
          <w:szCs w:val="24"/>
        </w:rPr>
        <w:t>далее-кладбища</w:t>
      </w:r>
      <w:proofErr w:type="spellEnd"/>
      <w:r w:rsidRPr="00D94592">
        <w:rPr>
          <w:rFonts w:ascii="Times New Roman" w:hAnsi="Times New Roman" w:cs="Times New Roman"/>
          <w:sz w:val="24"/>
          <w:szCs w:val="24"/>
        </w:rPr>
        <w:t>), за исключением воинских захоронений, мемориальных сооружений и объектов</w:t>
      </w:r>
      <w:proofErr w:type="gramEnd"/>
      <w:r w:rsidRPr="00D94592">
        <w:rPr>
          <w:rFonts w:ascii="Times New Roman" w:hAnsi="Times New Roman" w:cs="Times New Roman"/>
          <w:sz w:val="24"/>
          <w:szCs w:val="24"/>
        </w:rPr>
        <w:t>,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Start"/>
      <w:r w:rsidRPr="00D94592">
        <w:rPr>
          <w:rFonts w:ascii="Times New Roman" w:hAnsi="Times New Roman" w:cs="Times New Roman"/>
          <w:sz w:val="24"/>
          <w:szCs w:val="24"/>
        </w:rPr>
        <w:t>;</w:t>
      </w:r>
      <w:r>
        <w:rPr>
          <w:rFonts w:ascii="Times New Roman" w:hAnsi="Times New Roman" w:cs="Times New Roman"/>
          <w:b/>
          <w:i/>
          <w:sz w:val="24"/>
          <w:szCs w:val="24"/>
        </w:rPr>
        <w:t>(</w:t>
      </w:r>
      <w:proofErr w:type="gramEnd"/>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t xml:space="preserve"> обеспечение сохранности воинских захоронений, расположенных вне земельных участков, входящих в состав кладбищ</w:t>
      </w:r>
      <w:r w:rsidRPr="00D94592">
        <w:rPr>
          <w:rFonts w:ascii="Times New Roman" w:hAnsi="Times New Roman" w:cs="Times New Roman"/>
          <w:sz w:val="24"/>
          <w:szCs w:val="24"/>
        </w:rP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осуществляются Правительством Санкт-Петербурга</w:t>
      </w:r>
      <w:proofErr w:type="gramStart"/>
      <w:r w:rsidRPr="00D94592">
        <w:rPr>
          <w:rFonts w:ascii="Times New Roman" w:hAnsi="Times New Roman" w:cs="Times New Roman"/>
          <w:sz w:val="24"/>
          <w:szCs w:val="24"/>
        </w:rPr>
        <w:t>;(</w:t>
      </w:r>
      <w:proofErr w:type="gramEnd"/>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Default="00201480" w:rsidP="00201480">
      <w:pPr>
        <w:pStyle w:val="ConsPlusNormal"/>
        <w:widowControl/>
        <w:ind w:left="-180" w:firstLine="180"/>
        <w:jc w:val="both"/>
        <w:rPr>
          <w:rFonts w:ascii="Times New Roman" w:hAnsi="Times New Roman" w:cs="Times New Roman"/>
          <w:sz w:val="24"/>
          <w:szCs w:val="24"/>
        </w:rPr>
      </w:pPr>
      <w:proofErr w:type="gramStart"/>
      <w:r>
        <w:rPr>
          <w:rFonts w:ascii="Times New Roman" w:hAnsi="Times New Roman" w:cs="Times New Roman"/>
          <w:sz w:val="24"/>
          <w:szCs w:val="24"/>
        </w:rPr>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Pr>
          <w:rFonts w:ascii="Times New Roman" w:hAnsi="Times New Roman" w:cs="Times New Roman"/>
          <w:b/>
          <w:i/>
          <w:sz w:val="24"/>
          <w:szCs w:val="24"/>
        </w:rPr>
        <w:t xml:space="preserve"> </w:t>
      </w:r>
      <w:r w:rsidRPr="00D94592">
        <w:rPr>
          <w:rFonts w:ascii="Times New Roman" w:hAnsi="Times New Roman" w:cs="Times New Roman"/>
          <w:sz w:val="24"/>
          <w:szCs w:val="24"/>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r>
        <w:rPr>
          <w:rFonts w:ascii="Times New Roman" w:hAnsi="Times New Roman" w:cs="Times New Roman"/>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t>45) организация установки указателей с названиями улиц и номерами домов;</w:t>
      </w:r>
    </w:p>
    <w:p w:rsidR="00201480" w:rsidRDefault="00201480" w:rsidP="00201480">
      <w:pPr>
        <w:widowControl/>
        <w:ind w:left="-180"/>
        <w:jc w:val="both"/>
        <w:rPr>
          <w:rFonts w:ascii="Times New Roman" w:hAnsi="Times New Roman" w:cs="Times New Roman"/>
          <w:sz w:val="24"/>
          <w:szCs w:val="24"/>
        </w:rPr>
      </w:pPr>
      <w:r>
        <w:rPr>
          <w:rFonts w:ascii="Times New Roman" w:hAnsi="Times New Roman" w:cs="Times New Roman"/>
          <w:sz w:val="24"/>
          <w:szCs w:val="24"/>
        </w:rPr>
        <w:lastRenderedPageBreak/>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Pr>
          <w:rFonts w:ascii="Times New Roman" w:hAnsi="Times New Roman" w:cs="Times New Roman"/>
          <w:color w:val="323222"/>
          <w:spacing w:val="-4"/>
          <w:sz w:val="24"/>
          <w:szCs w:val="24"/>
        </w:rPr>
        <w:t>;</w:t>
      </w:r>
    </w:p>
    <w:p w:rsidR="00201480" w:rsidRDefault="00201480" w:rsidP="00201480">
      <w:pPr>
        <w:shd w:val="clear" w:color="auto" w:fill="FFFFFF"/>
        <w:spacing w:before="4" w:line="274" w:lineRule="exact"/>
        <w:ind w:left="-180"/>
        <w:rPr>
          <w:rFonts w:ascii="Times New Roman" w:hAnsi="Times New Roman" w:cs="Times New Roman"/>
          <w:spacing w:val="-4"/>
          <w:sz w:val="24"/>
          <w:szCs w:val="24"/>
        </w:rPr>
      </w:pPr>
      <w:proofErr w:type="gramStart"/>
      <w:r>
        <w:rPr>
          <w:rFonts w:ascii="Times New Roman" w:hAnsi="Times New Roman" w:cs="Times New Roman"/>
          <w:spacing w:val="-4"/>
          <w:sz w:val="24"/>
          <w:szCs w:val="24"/>
        </w:rPr>
        <w:t>47)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Pr>
          <w:rFonts w:ascii="Times New Roman" w:hAnsi="Times New Roman" w:cs="Times New Roman"/>
          <w:spacing w:val="-4"/>
          <w:sz w:val="24"/>
          <w:szCs w:val="24"/>
        </w:rPr>
        <w:t xml:space="preserve"> законом Санкт-Петербурга</w:t>
      </w:r>
      <w:r>
        <w:rPr>
          <w:rFonts w:ascii="Times New Roman" w:hAnsi="Times New Roman" w:cs="Times New Roman"/>
          <w:b/>
          <w:spacing w:val="-4"/>
          <w:sz w:val="24"/>
          <w:szCs w:val="24"/>
        </w:rPr>
        <w:t xml:space="preserve">; </w:t>
      </w:r>
      <w:r>
        <w:rPr>
          <w:rFonts w:ascii="Times New Roman" w:hAnsi="Times New Roman" w:cs="Times New Roman"/>
          <w:spacing w:val="-4"/>
          <w:sz w:val="24"/>
          <w:szCs w:val="24"/>
        </w:rPr>
        <w:t xml:space="preserve"> </w:t>
      </w:r>
    </w:p>
    <w:p w:rsidR="00201480" w:rsidRDefault="00201480" w:rsidP="00201480">
      <w:pPr>
        <w:pStyle w:val="ConsPlusNormal"/>
        <w:widowControl/>
        <w:ind w:left="-180" w:firstLine="180"/>
        <w:jc w:val="both"/>
        <w:rPr>
          <w:rFonts w:ascii="Times New Roman" w:hAnsi="Times New Roman" w:cs="Times New Roman"/>
          <w:sz w:val="24"/>
          <w:szCs w:val="24"/>
        </w:rPr>
      </w:pPr>
      <w:r w:rsidRPr="00D94592">
        <w:rPr>
          <w:rFonts w:ascii="Times New Roman" w:hAnsi="Times New Roman" w:cs="Times New Roman"/>
          <w:spacing w:val="-4"/>
          <w:sz w:val="24"/>
          <w:szCs w:val="24"/>
        </w:rPr>
        <w:t xml:space="preserve">48) участие в установленном порядке в мероприятиях  по профилактике незаконного потребления  наркотических средства и психотропных веществ, новых потенциально опасных </w:t>
      </w:r>
      <w:proofErr w:type="spellStart"/>
      <w:r w:rsidRPr="00D94592">
        <w:rPr>
          <w:rFonts w:ascii="Times New Roman" w:hAnsi="Times New Roman" w:cs="Times New Roman"/>
          <w:spacing w:val="-4"/>
          <w:sz w:val="24"/>
          <w:szCs w:val="24"/>
        </w:rPr>
        <w:t>психоактивных</w:t>
      </w:r>
      <w:proofErr w:type="spellEnd"/>
      <w:r w:rsidRPr="00D94592">
        <w:rPr>
          <w:rFonts w:ascii="Times New Roman" w:hAnsi="Times New Roman" w:cs="Times New Roman"/>
          <w:spacing w:val="-4"/>
          <w:sz w:val="24"/>
          <w:szCs w:val="24"/>
        </w:rPr>
        <w:t xml:space="preserve"> веществ, наркомании в Санкт-Петербурге; </w:t>
      </w:r>
      <w:r w:rsidRPr="00D94592">
        <w:rPr>
          <w:rFonts w:ascii="Times New Roman" w:hAnsi="Times New Roman" w:cs="Times New Roman"/>
          <w:sz w:val="24"/>
          <w:szCs w:val="24"/>
        </w:rPr>
        <w:t>(</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Default="00201480" w:rsidP="00201480">
      <w:pPr>
        <w:pStyle w:val="ConsPlusNormal"/>
        <w:widowControl/>
        <w:ind w:left="-180" w:firstLine="180"/>
        <w:jc w:val="both"/>
        <w:rPr>
          <w:rFonts w:ascii="Times New Roman" w:hAnsi="Times New Roman" w:cs="Times New Roman"/>
          <w:sz w:val="24"/>
          <w:szCs w:val="24"/>
        </w:rPr>
      </w:pPr>
      <w:r>
        <w:rPr>
          <w:rFonts w:ascii="Times New Roman" w:hAnsi="Times New Roman" w:cs="Times New Roman"/>
          <w:spacing w:val="-4"/>
          <w:sz w:val="24"/>
          <w:szCs w:val="24"/>
        </w:rPr>
        <w:t>49)</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w:t>
      </w:r>
      <w:r>
        <w:rPr>
          <w:rFonts w:ascii="Times New Roman" w:hAnsi="Times New Roman" w:cs="Times New Roman"/>
          <w:b/>
          <w:i/>
          <w:spacing w:val="-4"/>
          <w:sz w:val="24"/>
          <w:szCs w:val="24"/>
        </w:rPr>
        <w:t xml:space="preserve"> </w:t>
      </w:r>
      <w:r w:rsidRPr="00D94592">
        <w:rPr>
          <w:rFonts w:ascii="Times New Roman" w:hAnsi="Times New Roman" w:cs="Times New Roman"/>
          <w:spacing w:val="-4"/>
          <w:sz w:val="24"/>
          <w:szCs w:val="24"/>
        </w:rPr>
        <w:t>и получения дополнительного образования</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муниципальных служащих и работников муниципальных учреждений</w:t>
      </w:r>
      <w:r>
        <w:rPr>
          <w:rFonts w:ascii="Times New Roman" w:hAnsi="Times New Roman" w:cs="Times New Roman"/>
          <w:b/>
          <w:i/>
          <w:spacing w:val="-4"/>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201480" w:rsidRPr="00D94592" w:rsidRDefault="00201480" w:rsidP="00D94592">
      <w:pPr>
        <w:ind w:left="-142"/>
        <w:jc w:val="both"/>
        <w:rPr>
          <w:rFonts w:ascii="Times New Roman" w:hAnsi="Times New Roman" w:cs="Times New Roman"/>
          <w:sz w:val="24"/>
          <w:szCs w:val="24"/>
        </w:rPr>
      </w:pPr>
      <w:proofErr w:type="gramStart"/>
      <w:r w:rsidRPr="00D94592">
        <w:rPr>
          <w:rFonts w:ascii="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201480" w:rsidRPr="00D94592" w:rsidRDefault="00201480" w:rsidP="00D94592">
      <w:pPr>
        <w:ind w:left="-142"/>
        <w:jc w:val="both"/>
        <w:rPr>
          <w:rFonts w:ascii="Times New Roman" w:hAnsi="Times New Roman" w:cs="Times New Roman"/>
          <w:sz w:val="24"/>
          <w:szCs w:val="24"/>
        </w:rPr>
      </w:pPr>
      <w:r w:rsidRPr="00D94592">
        <w:rPr>
          <w:rFonts w:ascii="Times New Roman" w:hAnsi="Times New Roman" w:cs="Times New Roman"/>
          <w:sz w:val="24"/>
          <w:szCs w:val="24"/>
        </w:rPr>
        <w:t>51) согласование границ зон экстренного оповещения населения;</w:t>
      </w:r>
    </w:p>
    <w:p w:rsidR="00201480" w:rsidRPr="00D94592" w:rsidRDefault="00201480" w:rsidP="00D94592">
      <w:pPr>
        <w:ind w:left="-142"/>
        <w:jc w:val="both"/>
        <w:rPr>
          <w:rFonts w:ascii="Times New Roman" w:hAnsi="Times New Roman" w:cs="Times New Roman"/>
          <w:sz w:val="24"/>
          <w:szCs w:val="24"/>
        </w:rPr>
      </w:pPr>
      <w:r w:rsidRPr="00D94592">
        <w:rPr>
          <w:sz w:val="24"/>
          <w:szCs w:val="24"/>
        </w:rPr>
        <w:t xml:space="preserve"> </w:t>
      </w:r>
      <w:r w:rsidRPr="00D94592">
        <w:rPr>
          <w:rFonts w:ascii="Times New Roman" w:hAnsi="Times New Roman" w:cs="Times New Roman"/>
          <w:sz w:val="24"/>
          <w:szCs w:val="24"/>
        </w:rPr>
        <w:t>52) участие в реализации мероприятий по охране здоровья граждан от воздействия табачного дыма и последствий потребления табака на территории муниципального образования;</w:t>
      </w:r>
    </w:p>
    <w:p w:rsidR="00201480" w:rsidRDefault="00201480" w:rsidP="00D94592">
      <w:pPr>
        <w:pStyle w:val="ConsPlusNormal"/>
        <w:widowControl/>
        <w:ind w:left="-142" w:firstLine="0"/>
        <w:jc w:val="both"/>
        <w:rPr>
          <w:rFonts w:ascii="Times New Roman" w:hAnsi="Times New Roman" w:cs="Times New Roman"/>
          <w:sz w:val="24"/>
          <w:szCs w:val="24"/>
        </w:rPr>
      </w:pPr>
      <w:r w:rsidRPr="00D94592">
        <w:rPr>
          <w:rFonts w:ascii="Times New Roman" w:hAnsi="Times New Roman" w:cs="Times New Roman"/>
          <w:sz w:val="24"/>
          <w:szCs w:val="24"/>
        </w:rPr>
        <w:t>53) Информирование населения о вреде потребления табака и вредном воздействии окружающего табачного дыма, в том числе посредством проведения кампаний в средствах массовой информации;</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201480" w:rsidRDefault="00201480" w:rsidP="00201480">
      <w:pP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201480" w:rsidRDefault="00201480" w:rsidP="00201480">
      <w:pPr>
        <w:shd w:val="clear" w:color="auto" w:fill="FFFFFF"/>
        <w:tabs>
          <w:tab w:val="left" w:pos="584"/>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ГЛАВА 3.  НАДЕЛЕНИЕ ОРГАНОВ МЕСТНОГО САМОУПРАВЛЕНИЯ МУНИЦИПАЛЬНОГО ОБРАЗОВАНИЯ ОТДЕЛЬНЫМИ ГОСУДАРСТВЕННЫМИ ПОЛНОМОЧИЯМИ</w:t>
      </w:r>
    </w:p>
    <w:p w:rsidR="00201480" w:rsidRDefault="00201480" w:rsidP="00201480">
      <w:pPr>
        <w:shd w:val="clear" w:color="auto" w:fill="FFFFFF"/>
        <w:tabs>
          <w:tab w:val="left" w:pos="584"/>
        </w:tabs>
        <w:ind w:firstLine="709"/>
        <w:jc w:val="both"/>
        <w:rPr>
          <w:rFonts w:ascii="Times New Roman" w:hAnsi="Times New Roman" w:cs="Times New Roman"/>
          <w:color w:val="000000"/>
          <w:sz w:val="24"/>
          <w:szCs w:val="24"/>
        </w:rPr>
      </w:pPr>
    </w:p>
    <w:p w:rsidR="00201480" w:rsidRDefault="00201480" w:rsidP="00201480">
      <w:pPr>
        <w:pStyle w:val="a4"/>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6. Исполнение органами местного самоуправления отдельных государственных полномочий</w:t>
      </w:r>
    </w:p>
    <w:p w:rsidR="00201480" w:rsidRDefault="00201480" w:rsidP="00201480">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1. Полномочия органов местного самоуправления, установленные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201480" w:rsidRDefault="00201480" w:rsidP="00201480">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законом.</w:t>
      </w:r>
    </w:p>
    <w:p w:rsidR="00201480" w:rsidRDefault="00201480" w:rsidP="00201480">
      <w:pPr>
        <w:pStyle w:val="21"/>
        <w:ind w:left="-180" w:firstLine="0"/>
        <w:jc w:val="both"/>
        <w:rPr>
          <w:rFonts w:ascii="Times New Roman" w:hAnsi="Times New Roman" w:cs="Times New Roman"/>
          <w:sz w:val="24"/>
          <w:szCs w:val="24"/>
        </w:rPr>
      </w:pPr>
      <w:r>
        <w:rPr>
          <w:rFonts w:ascii="Times New Roman" w:hAnsi="Times New Roman" w:cs="Times New Roman"/>
          <w:sz w:val="24"/>
          <w:szCs w:val="24"/>
        </w:rPr>
        <w:lastRenderedPageBreak/>
        <w:t>3.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201480" w:rsidRDefault="00201480" w:rsidP="00201480">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201480" w:rsidRDefault="00201480" w:rsidP="00201480">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муниципального образования при осуществлении отдельных государственных полномочий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201480" w:rsidRDefault="00201480" w:rsidP="00201480">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6. Решение об использовании дополнительных собственных материальных ресурсов и финансовых средств на осуществление отдельных государственных полномочий принимает Муниципальный Совет муниципального образования с обязательным указанием наименования соответствующего государственного полномочия, для осуществления которого дополнительно используются собственные материальные ресурсы и финансовые средства, и объема, используемых материальных ресурсов и финансовых средств.</w:t>
      </w:r>
    </w:p>
    <w:p w:rsidR="00201480" w:rsidRDefault="00201480" w:rsidP="00201480">
      <w:pPr>
        <w:pStyle w:val="22"/>
        <w:spacing w:after="0"/>
        <w:ind w:left="-284" w:firstLine="142"/>
        <w:jc w:val="both"/>
        <w:rPr>
          <w:rFonts w:ascii="Times New Roman" w:hAnsi="Times New Roman" w:cs="Times New Roman"/>
          <w:sz w:val="24"/>
          <w:szCs w:val="24"/>
        </w:rPr>
      </w:pPr>
    </w:p>
    <w:p w:rsidR="00201480" w:rsidRDefault="00201480" w:rsidP="00201480">
      <w:pPr>
        <w:pStyle w:val="a4"/>
        <w:spacing w:after="0"/>
        <w:ind w:hanging="180"/>
        <w:jc w:val="both"/>
        <w:rPr>
          <w:rFonts w:ascii="Times New Roman" w:hAnsi="Times New Roman" w:cs="Times New Roman"/>
          <w:b/>
          <w:sz w:val="24"/>
          <w:szCs w:val="24"/>
        </w:rPr>
      </w:pPr>
      <w:r>
        <w:rPr>
          <w:rFonts w:ascii="Times New Roman" w:hAnsi="Times New Roman" w:cs="Times New Roman"/>
          <w:b/>
          <w:sz w:val="24"/>
          <w:szCs w:val="24"/>
        </w:rPr>
        <w:t>ГЛАВА 4. ФОРМЫ, ПОРЯДОК И ГАРАНТИИ УЧАСТИЯ НАСЕЛЕНИЯ В ОСУЩЕСТВЛЕНИИ МЕСТНОГО  САМОУПРАВЛЕНИЯ</w:t>
      </w:r>
    </w:p>
    <w:p w:rsidR="00201480" w:rsidRDefault="00201480" w:rsidP="00201480">
      <w:pPr>
        <w:pStyle w:val="a4"/>
        <w:spacing w:after="0"/>
        <w:jc w:val="center"/>
        <w:rPr>
          <w:rFonts w:ascii="Times New Roman" w:hAnsi="Times New Roman" w:cs="Times New Roman"/>
          <w:b/>
          <w:sz w:val="24"/>
          <w:szCs w:val="24"/>
        </w:rPr>
      </w:pPr>
    </w:p>
    <w:p w:rsidR="00201480" w:rsidRDefault="00201480" w:rsidP="00201480">
      <w:pPr>
        <w:pStyle w:val="a4"/>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7. Право граждан на осуществление местного самоуправления</w:t>
      </w:r>
    </w:p>
    <w:p w:rsidR="00201480" w:rsidRDefault="00D94592" w:rsidP="00D94592">
      <w:pPr>
        <w:pStyle w:val="21"/>
        <w:tabs>
          <w:tab w:val="num" w:pos="3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Граждане, указанные в статье 2 настоящего Устава (далее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01480" w:rsidRDefault="00201480" w:rsidP="00D94592">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1480" w:rsidRDefault="00201480" w:rsidP="00D94592">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201480" w:rsidRDefault="00201480" w:rsidP="00D94592">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Граждане имеют право на участие в местном референдуме.</w:t>
      </w:r>
    </w:p>
    <w:p w:rsidR="00201480" w:rsidRDefault="00201480" w:rsidP="00D94592">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5. Граждане вправе обращаться в органы местного самоуправления и к должностным лицам местного самоуправления.</w:t>
      </w:r>
    </w:p>
    <w:p w:rsidR="00201480" w:rsidRDefault="00201480" w:rsidP="00D94592">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1480" w:rsidRDefault="00201480" w:rsidP="00201480">
      <w:pPr>
        <w:pStyle w:val="4"/>
        <w:ind w:left="0" w:firstLine="0"/>
        <w:jc w:val="both"/>
        <w:rPr>
          <w:rFonts w:ascii="Times New Roman" w:hAnsi="Times New Roman" w:cs="Times New Roman"/>
          <w:sz w:val="24"/>
          <w:szCs w:val="24"/>
        </w:rPr>
      </w:pPr>
      <w:r>
        <w:rPr>
          <w:rFonts w:ascii="Times New Roman" w:hAnsi="Times New Roman" w:cs="Times New Roman"/>
          <w:sz w:val="24"/>
          <w:szCs w:val="24"/>
        </w:rPr>
        <w:t xml:space="preserve"> 7.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201480" w:rsidRDefault="00201480" w:rsidP="00201480">
      <w:pPr>
        <w:shd w:val="clear" w:color="auto" w:fill="FFFFFF"/>
        <w:tabs>
          <w:tab w:val="left" w:pos="490"/>
        </w:tabs>
        <w:ind w:firstLine="709"/>
        <w:jc w:val="both"/>
        <w:rPr>
          <w:rFonts w:ascii="Times New Roman" w:hAnsi="Times New Roman" w:cs="Times New Roman"/>
          <w:color w:val="000000"/>
          <w:sz w:val="24"/>
          <w:szCs w:val="24"/>
        </w:rPr>
      </w:pPr>
    </w:p>
    <w:p w:rsidR="00201480" w:rsidRDefault="00201480" w:rsidP="00201480">
      <w:pPr>
        <w:pStyle w:val="11"/>
        <w:rPr>
          <w:rFonts w:ascii="Times New Roman" w:hAnsi="Times New Roman"/>
          <w:b/>
          <w:sz w:val="24"/>
          <w:szCs w:val="24"/>
        </w:rPr>
      </w:pPr>
      <w:r>
        <w:rPr>
          <w:rFonts w:ascii="Times New Roman" w:hAnsi="Times New Roman"/>
          <w:b/>
          <w:sz w:val="24"/>
          <w:szCs w:val="24"/>
        </w:rPr>
        <w:t xml:space="preserve">    </w:t>
      </w:r>
    </w:p>
    <w:p w:rsidR="00201480" w:rsidRDefault="00201480" w:rsidP="00201480">
      <w:pPr>
        <w:pStyle w:val="11"/>
        <w:rPr>
          <w:rFonts w:ascii="Times New Roman" w:hAnsi="Times New Roman"/>
          <w:b/>
          <w:sz w:val="24"/>
          <w:szCs w:val="24"/>
        </w:rPr>
      </w:pPr>
      <w:r>
        <w:rPr>
          <w:rFonts w:ascii="Times New Roman" w:hAnsi="Times New Roman"/>
          <w:b/>
          <w:sz w:val="24"/>
          <w:szCs w:val="24"/>
        </w:rPr>
        <w:t xml:space="preserve">       Статья 8. Местный референдум</w:t>
      </w:r>
    </w:p>
    <w:p w:rsidR="00201480" w:rsidRDefault="00201480" w:rsidP="00201480">
      <w:pPr>
        <w:pStyle w:val="11"/>
        <w:rPr>
          <w:rFonts w:ascii="Times New Roman" w:hAnsi="Times New Roman"/>
          <w:sz w:val="24"/>
          <w:szCs w:val="24"/>
        </w:rPr>
      </w:pPr>
      <w:r>
        <w:rPr>
          <w:rFonts w:ascii="Times New Roman" w:hAnsi="Times New Roman"/>
          <w:sz w:val="24"/>
          <w:szCs w:val="24"/>
        </w:rPr>
        <w:t>1.  Местный референдум в Санкт-Петербурге - голосование граждан Российской Федерации, место жительства которых расположено в границах муниципального образования, расположенного на территории Санкт-Петербурга, в целях принятия решений по наиболее важным вопросам местного значения.</w:t>
      </w:r>
    </w:p>
    <w:p w:rsidR="00201480" w:rsidRDefault="00201480" w:rsidP="00201480">
      <w:pPr>
        <w:pStyle w:val="11"/>
        <w:rPr>
          <w:rFonts w:ascii="Times New Roman" w:hAnsi="Times New Roman"/>
          <w:sz w:val="24"/>
          <w:szCs w:val="24"/>
          <w:u w:val="single"/>
        </w:rPr>
      </w:pPr>
      <w:r>
        <w:rPr>
          <w:rFonts w:ascii="Times New Roman" w:hAnsi="Times New Roman"/>
          <w:sz w:val="24"/>
          <w:szCs w:val="24"/>
        </w:rPr>
        <w:lastRenderedPageBreak/>
        <w:t>2.  Местный референдум в Санкт-Петербурге проводится на территории муниципального образования, расположенного на территории Санкт-Петербурга.</w:t>
      </w:r>
    </w:p>
    <w:p w:rsidR="00201480" w:rsidRDefault="00201480" w:rsidP="00201480">
      <w:pPr>
        <w:pStyle w:val="11"/>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Местный референдум проводится по вопросам местного значения по решению Муниципального Совета, принимаемому им по инициативе населения муниципального образования,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w:t>
      </w:r>
      <w:proofErr w:type="gramEnd"/>
      <w:r>
        <w:rPr>
          <w:rFonts w:ascii="Times New Roman" w:hAnsi="Times New Roman"/>
          <w:sz w:val="24"/>
          <w:szCs w:val="24"/>
        </w:rPr>
        <w:t xml:space="preserve"> местной администрации.</w:t>
      </w:r>
    </w:p>
    <w:p w:rsidR="00201480" w:rsidRDefault="00201480" w:rsidP="00201480">
      <w:pPr>
        <w:pStyle w:val="11"/>
        <w:rPr>
          <w:rFonts w:ascii="Times New Roman" w:hAnsi="Times New Roman"/>
          <w:sz w:val="24"/>
          <w:szCs w:val="24"/>
        </w:rPr>
      </w:pPr>
      <w:r>
        <w:rPr>
          <w:rFonts w:ascii="Times New Roman" w:hAnsi="Times New Roman"/>
          <w:sz w:val="24"/>
          <w:szCs w:val="24"/>
        </w:rPr>
        <w:t xml:space="preserve"> 4.  В соответствии с действующим законодательством Российской Федерации и Санкт-Петербурга, подготовку и проведение местного референдума осуществляют:  избирательная комиссия муниципального образования, действующая в качестве комиссии референдума и участковые комиссии референдума. </w:t>
      </w:r>
    </w:p>
    <w:p w:rsidR="00201480" w:rsidRDefault="00201480" w:rsidP="00201480">
      <w:pPr>
        <w:pStyle w:val="11"/>
        <w:rPr>
          <w:rFonts w:ascii="Times New Roman" w:hAnsi="Times New Roman"/>
          <w:sz w:val="24"/>
          <w:szCs w:val="24"/>
        </w:rPr>
      </w:pPr>
      <w:r>
        <w:rPr>
          <w:rFonts w:ascii="Times New Roman" w:hAnsi="Times New Roman"/>
          <w:sz w:val="24"/>
          <w:szCs w:val="24"/>
        </w:rPr>
        <w:t xml:space="preserve"> 5. В соответствии с федеральным законом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w:t>
      </w:r>
      <w:r>
        <w:rPr>
          <w:rFonts w:ascii="Times New Roman" w:hAnsi="Times New Roman"/>
          <w:sz w:val="24"/>
          <w:szCs w:val="24"/>
          <w:u w:val="single"/>
        </w:rPr>
        <w:t xml:space="preserve"> </w:t>
      </w:r>
      <w:r>
        <w:rPr>
          <w:rFonts w:ascii="Times New Roman" w:hAnsi="Times New Roman"/>
          <w:sz w:val="24"/>
          <w:szCs w:val="24"/>
        </w:rPr>
        <w:t>самоуправления, организаций, должностных лиц, иных граждан не допускается.</w:t>
      </w:r>
    </w:p>
    <w:p w:rsidR="00201480" w:rsidRDefault="00201480" w:rsidP="00201480">
      <w:pPr>
        <w:pStyle w:val="11"/>
        <w:ind w:firstLine="720"/>
        <w:jc w:val="both"/>
        <w:rPr>
          <w:rFonts w:ascii="Times New Roman" w:hAnsi="Times New Roman"/>
          <w:sz w:val="24"/>
          <w:szCs w:val="24"/>
        </w:rPr>
      </w:pPr>
    </w:p>
    <w:p w:rsidR="00201480" w:rsidRDefault="00201480" w:rsidP="00201480">
      <w:pPr>
        <w:pStyle w:val="11"/>
        <w:ind w:firstLine="720"/>
        <w:jc w:val="both"/>
        <w:rPr>
          <w:rFonts w:ascii="Times New Roman" w:hAnsi="Times New Roman"/>
          <w:b/>
          <w:sz w:val="24"/>
          <w:szCs w:val="24"/>
        </w:rPr>
      </w:pPr>
      <w:r>
        <w:rPr>
          <w:rFonts w:ascii="Times New Roman" w:hAnsi="Times New Roman"/>
          <w:b/>
          <w:sz w:val="24"/>
          <w:szCs w:val="24"/>
        </w:rPr>
        <w:t xml:space="preserve">   Статья 9. Голосование по отзыву депутата Муниципального Совета, голосование по вопросам изменения границ муниципального образования, преобразования муниципального образования.</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Муниципального Совета проводится по инициативе населения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в порядке, установленном действующим законодательством и настоящим Уставом.</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Отзыв депутата Муниципального Совета возможен в случаях:</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неоднократного пропуска без уважительных причин заседаний Муниципального Совета и(или) заседаний постоянных комиссий и иных органов Муниципального Совета в течение одного года;</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неоднократного, в течение одного года, нарушения депутатом Муниципального Совета положений настоящего Устава, соответствующих законодательству решений Муниципального Совета и(или) решений местного референдума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установленных Федеральным законом от 06.10.2003 № 131-ФЗ.</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Основаниями для отзыва депутата Муниципального Совета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Голосование по отзыву депутата Муниципального Совета проводится в порядке, предусмотренном действующим законодательством для проведения местного референдума.</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Депутат Муниципального Совета считается отозванным, если за отзыв проголосовало не менее половины избирателей, зарегистрированных в избирательном округе, по которому  депутат избирался в муниципальный совет.</w:t>
      </w:r>
    </w:p>
    <w:p w:rsidR="00201480" w:rsidRDefault="00201480" w:rsidP="00201480">
      <w:pPr>
        <w:widowControl/>
        <w:jc w:val="both"/>
        <w:rPr>
          <w:rFonts w:ascii="Times New Roman" w:hAnsi="Times New Roman" w:cs="Times New Roman"/>
          <w:sz w:val="24"/>
          <w:szCs w:val="24"/>
        </w:rPr>
      </w:pPr>
      <w:r>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действующим законодательством.</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законодательством и законом Санкт-Петербурга для проведения местного референдума.</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201480" w:rsidRDefault="00201480" w:rsidP="002014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Муниципального Совета,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01480" w:rsidRDefault="00201480" w:rsidP="00201480">
      <w:pPr>
        <w:pStyle w:val="21"/>
        <w:ind w:left="0" w:firstLine="709"/>
        <w:jc w:val="both"/>
        <w:rPr>
          <w:rFonts w:ascii="Times New Roman" w:hAnsi="Times New Roman" w:cs="Times New Roman"/>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10. Правотворческая инициатива граждан </w:t>
      </w:r>
    </w:p>
    <w:p w:rsidR="00201480" w:rsidRDefault="00201480" w:rsidP="002014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201480" w:rsidRDefault="00201480" w:rsidP="002014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201480" w:rsidRDefault="00201480" w:rsidP="0020148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5.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6.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7.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201480" w:rsidRDefault="00201480" w:rsidP="00201480">
      <w:pPr>
        <w:pStyle w:val="11"/>
        <w:jc w:val="both"/>
        <w:rPr>
          <w:rFonts w:ascii="Times New Roman" w:hAnsi="Times New Roman"/>
          <w:i/>
          <w:sz w:val="24"/>
          <w:szCs w:val="24"/>
        </w:rPr>
      </w:pPr>
      <w:r>
        <w:rPr>
          <w:rFonts w:ascii="Times New Roman" w:hAnsi="Times New Roman"/>
          <w:sz w:val="24"/>
          <w:szCs w:val="24"/>
        </w:rPr>
        <w:t xml:space="preserve">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ее инициативной группы граждан. </w:t>
      </w:r>
    </w:p>
    <w:p w:rsidR="00201480" w:rsidRDefault="00201480" w:rsidP="00201480">
      <w:pPr>
        <w:pStyle w:val="2"/>
        <w:spacing w:before="0" w:after="0"/>
        <w:ind w:firstLine="709"/>
        <w:jc w:val="both"/>
        <w:rPr>
          <w:rFonts w:ascii="Times New Roman" w:hAnsi="Times New Roman" w:cs="Times New Roman"/>
          <w:i w:val="0"/>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Территориальное общественное самоуправление</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Территориальное общественное самоуправление - самоорганизация граждан по месту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2. Территориальное общественное самоуправление может осуществляться населением </w:t>
      </w:r>
      <w:r>
        <w:rPr>
          <w:rFonts w:ascii="Times New Roman" w:hAnsi="Times New Roman" w:cs="Times New Roman"/>
          <w:sz w:val="24"/>
          <w:szCs w:val="24"/>
        </w:rPr>
        <w:lastRenderedPageBreak/>
        <w:t>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издаваемым в соответствии с настоящим Уставом.</w:t>
      </w:r>
    </w:p>
    <w:p w:rsidR="00201480" w:rsidRDefault="00201480" w:rsidP="00201480">
      <w:pPr>
        <w:pStyle w:val="2"/>
        <w:spacing w:before="0" w:after="0"/>
        <w:jc w:val="both"/>
        <w:rPr>
          <w:rFonts w:ascii="Times New Roman" w:hAnsi="Times New Roman" w:cs="Times New Roman"/>
          <w:i w:val="0"/>
          <w:sz w:val="24"/>
          <w:szCs w:val="24"/>
        </w:rPr>
      </w:pPr>
    </w:p>
    <w:p w:rsidR="00201480" w:rsidRDefault="00201480" w:rsidP="00201480">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12. Органы территориального общественного самоуправления</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представляют интересы населения соответствующей территории муниципального образования в пределах своих полномочий.</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обеспечивают исполнение решений, принятых на собраниях  и конференциях граждан. </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201480" w:rsidRDefault="00201480" w:rsidP="00201480">
      <w:pPr>
        <w:pStyle w:val="3"/>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w:t>
      </w:r>
    </w:p>
    <w:p w:rsidR="00201480" w:rsidRDefault="00201480" w:rsidP="00201480">
      <w:pPr>
        <w:pStyle w:val="a4"/>
        <w:spacing w:after="0"/>
        <w:jc w:val="both"/>
        <w:rPr>
          <w:rFonts w:ascii="Times New Roman" w:hAnsi="Times New Roman" w:cs="Times New Roman"/>
          <w:b/>
          <w:sz w:val="24"/>
          <w:szCs w:val="24"/>
        </w:rPr>
      </w:pPr>
    </w:p>
    <w:p w:rsidR="00201480" w:rsidRDefault="00201480" w:rsidP="00201480">
      <w:pPr>
        <w:pStyle w:val="a4"/>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13. Выборы органов территориального общественного самоуправления</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муниципального образования, достигших шестнадцатилетнего возраста.</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01480" w:rsidRDefault="00201480" w:rsidP="00201480">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установление структуры органов территориального общественного самоуправления;</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lastRenderedPageBreak/>
        <w:t>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201480" w:rsidRDefault="00201480" w:rsidP="00201480">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201480" w:rsidRDefault="00201480" w:rsidP="00201480">
      <w:pPr>
        <w:pStyle w:val="a4"/>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201480" w:rsidRDefault="00201480" w:rsidP="00201480">
      <w:pPr>
        <w:pStyle w:val="a4"/>
        <w:spacing w:after="0"/>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Статья 14. Публичные слушания </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2. Публичные слушания проводятся по инициативе населения, Муниципального Совета муниципального образования или Главы муниципального образования. </w:t>
      </w:r>
    </w:p>
    <w:p w:rsidR="00201480" w:rsidRDefault="00201480" w:rsidP="00201480">
      <w:pPr>
        <w:pStyle w:val="11"/>
        <w:ind w:firstLine="72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3. На публичные слушания должны выноситься: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3) проекты планов и программ развития муниципального образования;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4) вопросы о преобразовании муниципального образования.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4. </w:t>
      </w:r>
      <w:proofErr w:type="gramStart"/>
      <w:r>
        <w:rPr>
          <w:rFonts w:ascii="Times New Roman" w:hAnsi="Times New Roman"/>
          <w:color w:val="000000"/>
          <w:sz w:val="24"/>
          <w:szCs w:val="24"/>
        </w:rPr>
        <w:t>Порядок организации и проведения публичных слушаний определяется решением Муниципального Совета муниципального образования, в соответствии с положениями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201480" w:rsidRDefault="00201480" w:rsidP="00201480">
      <w:pPr>
        <w:ind w:firstLine="720"/>
        <w:rPr>
          <w:rFonts w:ascii="Times New Roman" w:hAnsi="Times New Roman" w:cs="Times New Roman"/>
          <w:sz w:val="24"/>
          <w:szCs w:val="24"/>
        </w:rPr>
      </w:pPr>
    </w:p>
    <w:p w:rsidR="00201480" w:rsidRDefault="00201480" w:rsidP="00201480">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15. Собрание граждан</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онтонный,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5. В обращении указываются вопрос (вопросы) местного значения, который предлагается обсудить на собрании граждан.</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 xml:space="preserve">    6. К обращению прилагаются подписи не менее 5 процентов жителей муниципального образования, обладающих избирательным правом и поддерживающих инициативу </w:t>
      </w:r>
      <w:r>
        <w:rPr>
          <w:rFonts w:ascii="Times New Roman" w:hAnsi="Times New Roman" w:cs="Times New Roman"/>
          <w:sz w:val="24"/>
          <w:szCs w:val="24"/>
        </w:rPr>
        <w:lastRenderedPageBreak/>
        <w:t>проведения собрания граждан.</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201480" w:rsidRDefault="00201480" w:rsidP="00201480">
      <w:pPr>
        <w:ind w:firstLine="142"/>
        <w:jc w:val="both"/>
        <w:rPr>
          <w:rFonts w:ascii="Times New Roman" w:hAnsi="Times New Roman" w:cs="Times New Roman"/>
          <w:sz w:val="24"/>
          <w:szCs w:val="24"/>
        </w:rPr>
      </w:pPr>
      <w:r>
        <w:rPr>
          <w:rFonts w:ascii="Times New Roman" w:hAnsi="Times New Roman" w:cs="Times New Roman"/>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201480" w:rsidRDefault="00201480" w:rsidP="00201480">
      <w:pPr>
        <w:pStyle w:val="11"/>
        <w:ind w:firstLine="142"/>
        <w:jc w:val="both"/>
        <w:rPr>
          <w:rFonts w:ascii="Times New Roman" w:hAnsi="Times New Roman"/>
          <w:sz w:val="24"/>
          <w:szCs w:val="24"/>
        </w:rPr>
      </w:pPr>
      <w:r>
        <w:rPr>
          <w:rFonts w:ascii="Times New Roman" w:hAnsi="Times New Roman"/>
          <w:sz w:val="24"/>
          <w:szCs w:val="24"/>
        </w:rPr>
        <w:t>2) нарушен установленный настоящим Уставом муниципального образования порядок выдвижения инициативы проведения собрания граждан.</w:t>
      </w:r>
    </w:p>
    <w:p w:rsidR="00201480" w:rsidRDefault="00201480" w:rsidP="00201480">
      <w:pPr>
        <w:pStyle w:val="11"/>
        <w:numPr>
          <w:ilvl w:val="0"/>
          <w:numId w:val="2"/>
        </w:numPr>
        <w:ind w:left="0" w:firstLine="142"/>
        <w:jc w:val="both"/>
        <w:rPr>
          <w:rFonts w:ascii="Times New Roman" w:hAnsi="Times New Roman"/>
          <w:color w:val="000000"/>
          <w:sz w:val="24"/>
          <w:szCs w:val="24"/>
        </w:rPr>
      </w:pPr>
      <w:r>
        <w:rPr>
          <w:rFonts w:ascii="Times New Roman" w:hAnsi="Times New Roman"/>
          <w:color w:val="000000"/>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1480" w:rsidRDefault="00201480" w:rsidP="00201480">
      <w:pPr>
        <w:pStyle w:val="11"/>
        <w:numPr>
          <w:ilvl w:val="0"/>
          <w:numId w:val="2"/>
        </w:numPr>
        <w:tabs>
          <w:tab w:val="num" w:pos="360"/>
        </w:tabs>
        <w:ind w:left="0" w:firstLine="142"/>
        <w:jc w:val="both"/>
        <w:rPr>
          <w:rFonts w:ascii="Times New Roman" w:hAnsi="Times New Roman"/>
          <w:color w:val="000000"/>
          <w:sz w:val="24"/>
          <w:szCs w:val="24"/>
        </w:rPr>
      </w:pPr>
      <w:r>
        <w:rPr>
          <w:rFonts w:ascii="Times New Roman" w:hAnsi="Times New Roman"/>
          <w:color w:val="000000"/>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14. Итоги собрания граждан подлежат официальному опубликованию (обнародованию) не позднее чем через 5 дней со дня его проведения.</w:t>
      </w:r>
    </w:p>
    <w:p w:rsidR="00201480" w:rsidRDefault="00201480" w:rsidP="00201480">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201480" w:rsidRDefault="00201480" w:rsidP="00201480">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Статья 16. Конференция граждан (собрание делегатов)</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1. В случаях, предусмотренных Уставом муниципального образования 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 </w:t>
      </w:r>
    </w:p>
    <w:p w:rsidR="00201480" w:rsidRDefault="00201480" w:rsidP="00201480">
      <w:pPr>
        <w:pStyle w:val="11"/>
        <w:numPr>
          <w:ilvl w:val="0"/>
          <w:numId w:val="3"/>
        </w:numPr>
        <w:ind w:firstLine="284"/>
        <w:jc w:val="both"/>
        <w:rPr>
          <w:rFonts w:ascii="Times New Roman" w:hAnsi="Times New Roman"/>
          <w:color w:val="000000"/>
          <w:sz w:val="24"/>
          <w:szCs w:val="24"/>
        </w:rPr>
      </w:pPr>
      <w:r>
        <w:rPr>
          <w:rFonts w:ascii="Times New Roman" w:hAnsi="Times New Roman"/>
          <w:color w:val="000000"/>
          <w:sz w:val="24"/>
          <w:szCs w:val="24"/>
        </w:rPr>
        <w:t xml:space="preserve">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w:t>
      </w:r>
    </w:p>
    <w:p w:rsidR="00201480" w:rsidRDefault="00201480" w:rsidP="00201480">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201480" w:rsidRDefault="00201480" w:rsidP="00201480">
      <w:pPr>
        <w:ind w:firstLine="284"/>
        <w:jc w:val="both"/>
        <w:rPr>
          <w:rFonts w:ascii="Times New Roman" w:hAnsi="Times New Roman" w:cs="Times New Roman"/>
          <w:color w:val="000000"/>
          <w:sz w:val="24"/>
          <w:szCs w:val="24"/>
        </w:rPr>
      </w:pPr>
    </w:p>
    <w:p w:rsidR="00201480" w:rsidRDefault="00201480" w:rsidP="00201480">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w:t>
      </w:r>
    </w:p>
    <w:p w:rsidR="00201480" w:rsidRDefault="00201480" w:rsidP="00201480">
      <w:pPr>
        <w:pStyle w:val="Heading"/>
        <w:ind w:firstLine="720"/>
        <w:jc w:val="both"/>
        <w:rPr>
          <w:rFonts w:ascii="Times New Roman" w:hAnsi="Times New Roman"/>
          <w:color w:val="000000"/>
          <w:sz w:val="24"/>
          <w:szCs w:val="24"/>
        </w:rPr>
      </w:pPr>
    </w:p>
    <w:p w:rsidR="00201480" w:rsidRDefault="00201480" w:rsidP="00201480">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17. Опрос граждан</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а также органами государственной власти Санкт-Петербурга.  Результаты опроса носят рекомендательный характер.</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lastRenderedPageBreak/>
        <w:t xml:space="preserve"> 2. В опросе граждан имеют право участвовать жители муниципального образования, обладающие избирательным правом.</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3. Опрос граждан проводится по инициативе:</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1) Муниципального Совета муниципального образования или Главы муниципального образования - по вопросам местного значения;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4. Порядок назначения и проведения опроса граждан определяется  решениями Муниципального Совета муниципального образования, в соответствии с положениями настоящего Устава.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201480" w:rsidRDefault="00201480" w:rsidP="00201480">
      <w:pPr>
        <w:pStyle w:val="11"/>
        <w:ind w:firstLine="142"/>
        <w:jc w:val="both"/>
        <w:rPr>
          <w:rFonts w:ascii="Times New Roman" w:hAnsi="Times New Roman"/>
          <w:color w:val="000000"/>
          <w:sz w:val="24"/>
          <w:szCs w:val="24"/>
        </w:rPr>
      </w:pPr>
      <w:proofErr w:type="gramStart"/>
      <w:r>
        <w:rPr>
          <w:rFonts w:ascii="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методика проведения опроса; </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5) минимальная численность жителей муниципального образования,   </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участвующих в опросе.</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6. Жители муниципального образования должны быть проинформированы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о проведении опроса граждан не менее чем за 10 дней до его проведения.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7. Финансирование мероприятий, связанных с подготовкой и проведением опроса граждан, осуществляется:</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w:t>
      </w:r>
    </w:p>
    <w:p w:rsidR="00201480" w:rsidRDefault="00201480" w:rsidP="00201480">
      <w:pPr>
        <w:pStyle w:val="11"/>
        <w:jc w:val="both"/>
        <w:rPr>
          <w:rFonts w:ascii="Times New Roman" w:hAnsi="Times New Roman"/>
          <w:color w:val="000000"/>
          <w:sz w:val="24"/>
          <w:szCs w:val="24"/>
        </w:rPr>
      </w:pPr>
      <w:r>
        <w:rPr>
          <w:rFonts w:ascii="Times New Roman" w:hAnsi="Times New Roman"/>
          <w:color w:val="000000"/>
          <w:sz w:val="24"/>
          <w:szCs w:val="24"/>
        </w:rPr>
        <w:t xml:space="preserve">    2) за счет средств бюджета Санкт-Петербурга - при проведении опроса по инициативе органов государственной власти Санкт-Петербурга.</w:t>
      </w:r>
    </w:p>
    <w:p w:rsidR="00201480" w:rsidRDefault="00201480" w:rsidP="00201480">
      <w:pPr>
        <w:ind w:firstLine="720"/>
        <w:jc w:val="both"/>
        <w:rPr>
          <w:rFonts w:ascii="Times New Roman" w:hAnsi="Times New Roman" w:cs="Times New Roman"/>
          <w:sz w:val="24"/>
          <w:szCs w:val="24"/>
        </w:rPr>
      </w:pPr>
    </w:p>
    <w:p w:rsidR="00201480" w:rsidRDefault="00201480" w:rsidP="00201480">
      <w:pPr>
        <w:pStyle w:val="Heading"/>
        <w:ind w:firstLine="720"/>
        <w:jc w:val="both"/>
        <w:rPr>
          <w:rFonts w:ascii="Times New Roman" w:hAnsi="Times New Roman"/>
          <w:sz w:val="24"/>
          <w:szCs w:val="24"/>
        </w:rPr>
      </w:pPr>
      <w:r>
        <w:rPr>
          <w:rFonts w:ascii="Times New Roman" w:hAnsi="Times New Roman"/>
          <w:sz w:val="24"/>
          <w:szCs w:val="24"/>
        </w:rPr>
        <w:t xml:space="preserve">      Статья 18. Обращения граждан в органы местного самоуправления и к должностным лицам местного самоуправления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 </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осуществляются в порядке, предусмотренном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201480" w:rsidRDefault="00201480" w:rsidP="00201480">
      <w:pPr>
        <w:jc w:val="both"/>
        <w:rPr>
          <w:rFonts w:ascii="Times New Roman" w:hAnsi="Times New Roman" w:cs="Times New Roman"/>
          <w:sz w:val="24"/>
          <w:szCs w:val="24"/>
        </w:rPr>
      </w:pPr>
    </w:p>
    <w:p w:rsidR="00201480" w:rsidRDefault="00201480" w:rsidP="00201480">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19. Муниципальные выборы</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1. Муниципальные выборы назначаются муниципальным советом муниципального образования не ранее, чем за 90 дней и не позднее, чем за 80 дней до голосования.</w:t>
      </w:r>
    </w:p>
    <w:p w:rsidR="00201480" w:rsidRDefault="00201480" w:rsidP="00201480">
      <w:pPr>
        <w:pStyle w:val="21"/>
        <w:ind w:left="-142" w:firstLine="0"/>
        <w:jc w:val="both"/>
        <w:rPr>
          <w:rFonts w:ascii="Times New Roman" w:hAnsi="Times New Roman" w:cs="Times New Roman"/>
          <w:sz w:val="24"/>
          <w:szCs w:val="24"/>
        </w:rPr>
      </w:pPr>
      <w:r>
        <w:rPr>
          <w:rFonts w:ascii="Times New Roman" w:hAnsi="Times New Roman" w:cs="Times New Roman"/>
          <w:sz w:val="24"/>
          <w:szCs w:val="24"/>
        </w:rPr>
        <w:t>2. Муниципальные выборы проводятся в целях избрания депутатов Муниципального Совета на основе равного всеобщего и прямого избирательного права при тайном голосовании.</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соответствие с ним, законом Санкт-Петербурга.</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 xml:space="preserve">4. Для подготовки и проведения муниципальных выборов, местного референдума, </w:t>
      </w:r>
      <w:r>
        <w:rPr>
          <w:rFonts w:ascii="Times New Roman" w:hAnsi="Times New Roman" w:cs="Times New Roman"/>
          <w:sz w:val="24"/>
          <w:szCs w:val="24"/>
        </w:rPr>
        <w:lastRenderedPageBreak/>
        <w:t>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внутригородского муниципального образования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к Понтонный. Сокращенное наименование- ИКМО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w:t>
      </w:r>
      <w:proofErr w:type="spellStart"/>
      <w:r>
        <w:rPr>
          <w:rFonts w:ascii="Times New Roman" w:hAnsi="Times New Roman" w:cs="Times New Roman"/>
          <w:sz w:val="24"/>
          <w:szCs w:val="24"/>
        </w:rPr>
        <w:t>далее-Избирательная</w:t>
      </w:r>
      <w:proofErr w:type="spellEnd"/>
      <w:r>
        <w:rPr>
          <w:rFonts w:ascii="Times New Roman" w:hAnsi="Times New Roman" w:cs="Times New Roman"/>
          <w:sz w:val="24"/>
          <w:szCs w:val="24"/>
        </w:rPr>
        <w:t xml:space="preserve"> комиссия муниципального образования).</w:t>
      </w:r>
    </w:p>
    <w:p w:rsidR="00201480" w:rsidRDefault="00201480" w:rsidP="00201480">
      <w:pPr>
        <w:ind w:left="-142"/>
        <w:jc w:val="both"/>
        <w:rPr>
          <w:rFonts w:ascii="Times New Roman" w:hAnsi="Times New Roman" w:cs="Times New Roman"/>
          <w:sz w:val="24"/>
          <w:szCs w:val="24"/>
        </w:rPr>
      </w:pPr>
      <w:r>
        <w:rPr>
          <w:rFonts w:ascii="Times New Roman" w:hAnsi="Times New Roman" w:cs="Times New Roman"/>
          <w:sz w:val="24"/>
          <w:szCs w:val="24"/>
        </w:rPr>
        <w:t>5.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w:t>
      </w:r>
    </w:p>
    <w:p w:rsidR="00201480" w:rsidRDefault="00201480" w:rsidP="00201480">
      <w:pPr>
        <w:ind w:left="-142"/>
        <w:jc w:val="both"/>
        <w:rPr>
          <w:rFonts w:ascii="Times New Roman" w:hAnsi="Times New Roman" w:cs="Times New Roman"/>
          <w:sz w:val="24"/>
          <w:szCs w:val="24"/>
        </w:rPr>
      </w:pPr>
      <w:r>
        <w:rPr>
          <w:rFonts w:ascii="Times New Roman" w:hAnsi="Times New Roman" w:cs="Times New Roman"/>
          <w:sz w:val="24"/>
          <w:szCs w:val="24"/>
        </w:rPr>
        <w:t>6. Избирательная комиссия муниципального образования формируется муниципальным советом муниципального образования в соответствии с федеральными законами и законами Санкт-Петербурга в количестве восьми членов с правом решающего голоса.</w:t>
      </w:r>
    </w:p>
    <w:p w:rsidR="00201480" w:rsidRDefault="00201480" w:rsidP="00201480">
      <w:pPr>
        <w:ind w:left="-142"/>
        <w:jc w:val="both"/>
        <w:rPr>
          <w:rFonts w:ascii="Times New Roman" w:hAnsi="Times New Roman" w:cs="Times New Roman"/>
          <w:sz w:val="24"/>
          <w:szCs w:val="24"/>
        </w:rPr>
      </w:pPr>
      <w:r>
        <w:rPr>
          <w:rFonts w:ascii="Times New Roman" w:hAnsi="Times New Roman" w:cs="Times New Roman"/>
          <w:sz w:val="24"/>
          <w:szCs w:val="24"/>
        </w:rPr>
        <w:t xml:space="preserve">7. Муниципальный совет муниципального образования в соответствии с действующим законодательством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 Избирательная комиссия муниципального образования обладает полномочиями, установленными действующим законодательством, и Уставом муниципального образования. </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муниципального образования составляет пять лет.</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9.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201480" w:rsidRDefault="00201480" w:rsidP="00201480">
      <w:pPr>
        <w:ind w:left="-142"/>
        <w:rPr>
          <w:rFonts w:ascii="Times New Roman" w:hAnsi="Times New Roman" w:cs="Times New Roman"/>
          <w:b/>
          <w:sz w:val="24"/>
          <w:szCs w:val="24"/>
        </w:rPr>
      </w:pPr>
      <w:r>
        <w:rPr>
          <w:rFonts w:ascii="Times New Roman" w:hAnsi="Times New Roman" w:cs="Times New Roman"/>
          <w:sz w:val="24"/>
          <w:szCs w:val="24"/>
        </w:rPr>
        <w:t>10. Финансирование деятельности Избирательная комиссия муниципального образования осуществляется за счет средств местного бюджета.</w:t>
      </w:r>
    </w:p>
    <w:p w:rsidR="00201480" w:rsidRDefault="00201480" w:rsidP="00201480">
      <w:pPr>
        <w:ind w:left="-142"/>
        <w:jc w:val="both"/>
        <w:rPr>
          <w:rFonts w:ascii="Times New Roman" w:hAnsi="Times New Roman" w:cs="Times New Roman"/>
          <w:sz w:val="24"/>
          <w:szCs w:val="24"/>
        </w:rPr>
      </w:pPr>
      <w:r>
        <w:rPr>
          <w:rFonts w:ascii="Times New Roman" w:hAnsi="Times New Roman" w:cs="Times New Roman"/>
          <w:sz w:val="24"/>
          <w:szCs w:val="24"/>
        </w:rPr>
        <w:t>11. Избирательная комиссия муниципального образования может действовать на постоянной основе и являться юридическим лицом. Избирательная комиссия муниципального образования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201480" w:rsidRDefault="00201480" w:rsidP="00201480">
      <w:pPr>
        <w:ind w:left="-142"/>
        <w:jc w:val="both"/>
        <w:rPr>
          <w:rFonts w:ascii="Times New Roman" w:hAnsi="Times New Roman" w:cs="Times New Roman"/>
          <w:sz w:val="24"/>
          <w:szCs w:val="24"/>
        </w:rPr>
      </w:pPr>
      <w:r>
        <w:rPr>
          <w:rFonts w:ascii="Times New Roman" w:hAnsi="Times New Roman" w:cs="Times New Roman"/>
          <w:sz w:val="24"/>
          <w:szCs w:val="24"/>
        </w:rPr>
        <w:t xml:space="preserve"> 12.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w:t>
      </w:r>
      <w:r>
        <w:rPr>
          <w:rFonts w:ascii="Times New Roman" w:hAnsi="Times New Roman" w:cs="Times New Roman"/>
          <w:b/>
          <w:i/>
          <w:sz w:val="24"/>
          <w:szCs w:val="24"/>
        </w:rPr>
        <w:t xml:space="preserve"> </w:t>
      </w:r>
      <w:r>
        <w:rPr>
          <w:rFonts w:ascii="Times New Roman" w:hAnsi="Times New Roman" w:cs="Times New Roman"/>
          <w:sz w:val="24"/>
          <w:szCs w:val="24"/>
        </w:rPr>
        <w:t>следующих выборов.</w:t>
      </w:r>
    </w:p>
    <w:p w:rsidR="00201480" w:rsidRDefault="00201480" w:rsidP="00201480">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5. ОРГАНЫ МЕСТНОГО САМОУПРАВЛЕНИЯ МУНИЦИПАЛЬНОГО ОБРАЗОВАНИЯ</w:t>
      </w:r>
    </w:p>
    <w:p w:rsidR="00201480" w:rsidRDefault="00201480" w:rsidP="00201480">
      <w:pPr>
        <w:shd w:val="clear" w:color="auto" w:fill="FFFFFF"/>
        <w:ind w:firstLine="709"/>
        <w:jc w:val="both"/>
        <w:rPr>
          <w:rFonts w:ascii="Times New Roman" w:hAnsi="Times New Roman" w:cs="Times New Roman"/>
          <w:b/>
          <w:color w:val="000000"/>
          <w:sz w:val="24"/>
          <w:szCs w:val="24"/>
        </w:rPr>
      </w:pPr>
    </w:p>
    <w:p w:rsidR="00201480" w:rsidRDefault="00201480" w:rsidP="00201480">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20. Структура органов местного самоуправления муниципального образования</w:t>
      </w:r>
    </w:p>
    <w:p w:rsidR="00201480" w:rsidRDefault="00201480" w:rsidP="00201480">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муниципального образования являются:</w:t>
      </w:r>
    </w:p>
    <w:p w:rsidR="00201480" w:rsidRDefault="00201480" w:rsidP="00201480">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w:t>
      </w:r>
    </w:p>
    <w:p w:rsidR="00201480" w:rsidRDefault="00201480" w:rsidP="00201480">
      <w:pPr>
        <w:ind w:left="142"/>
        <w:rPr>
          <w:rFonts w:ascii="Times New Roman" w:hAnsi="Times New Roman" w:cs="Times New Roman"/>
          <w:sz w:val="24"/>
          <w:szCs w:val="24"/>
        </w:rPr>
      </w:pPr>
      <w:r>
        <w:rPr>
          <w:rFonts w:ascii="Times New Roman" w:hAnsi="Times New Roman" w:cs="Times New Roman"/>
          <w:sz w:val="24"/>
          <w:szCs w:val="24"/>
        </w:rPr>
        <w:t xml:space="preserve">2) Выборное должностное лицо-Глава муниципального образования; </w:t>
      </w:r>
    </w:p>
    <w:p w:rsidR="00201480" w:rsidRDefault="00201480" w:rsidP="00201480">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3) Местная администрация муниципального образования;</w:t>
      </w:r>
    </w:p>
    <w:p w:rsidR="00201480" w:rsidRDefault="00201480" w:rsidP="00201480">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w:t>
      </w:r>
    </w:p>
    <w:p w:rsidR="00201480" w:rsidRDefault="00201480" w:rsidP="00201480">
      <w:pPr>
        <w:rPr>
          <w:rFonts w:ascii="Times New Roman" w:hAnsi="Times New Roman" w:cs="Times New Roman"/>
          <w:i/>
          <w:sz w:val="24"/>
          <w:szCs w:val="24"/>
        </w:rPr>
      </w:pPr>
      <w:r>
        <w:rPr>
          <w:rFonts w:ascii="Times New Roman" w:hAnsi="Times New Roman" w:cs="Times New Roman"/>
          <w:b/>
          <w:sz w:val="24"/>
          <w:szCs w:val="24"/>
        </w:rPr>
        <w:t xml:space="preserve">              Статья 21</w:t>
      </w:r>
      <w:r>
        <w:rPr>
          <w:rFonts w:ascii="Times New Roman" w:hAnsi="Times New Roman" w:cs="Times New Roman"/>
          <w:sz w:val="24"/>
          <w:szCs w:val="24"/>
        </w:rPr>
        <w:t>. Муниципальный Совет муниципального образования</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 является постоянно действующим представительным органом внутригородского  муниципального образования Санкт-Петербурга посел</w:t>
      </w:r>
      <w:r w:rsidR="00D94592">
        <w:rPr>
          <w:rFonts w:ascii="Times New Roman" w:hAnsi="Times New Roman" w:cs="Times New Roman"/>
          <w:sz w:val="24"/>
          <w:szCs w:val="24"/>
        </w:rPr>
        <w:t>о</w:t>
      </w:r>
      <w:r>
        <w:rPr>
          <w:rFonts w:ascii="Times New Roman" w:hAnsi="Times New Roman" w:cs="Times New Roman"/>
          <w:sz w:val="24"/>
          <w:szCs w:val="24"/>
        </w:rPr>
        <w:t>к Понтонный. Сокращенное наименование-МС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2. Срок полномочий Муниципального Совета составляет пять лет.</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Совет представляет все население муниципального образования и </w:t>
      </w:r>
      <w:r>
        <w:rPr>
          <w:rFonts w:ascii="Times New Roman" w:hAnsi="Times New Roman" w:cs="Times New Roman"/>
          <w:sz w:val="24"/>
          <w:szCs w:val="24"/>
        </w:rPr>
        <w:lastRenderedPageBreak/>
        <w:t>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обладает правами юридического лица.</w:t>
      </w:r>
    </w:p>
    <w:p w:rsidR="00201480" w:rsidRDefault="00201480" w:rsidP="00201480">
      <w:pPr>
        <w:pStyle w:val="2"/>
        <w:spacing w:before="0" w:after="0"/>
        <w:jc w:val="both"/>
        <w:rPr>
          <w:rFonts w:ascii="Times New Roman" w:hAnsi="Times New Roman" w:cs="Times New Roman"/>
          <w:b w:val="0"/>
          <w:bCs w:val="0"/>
          <w:i w:val="0"/>
          <w:iCs w:val="0"/>
          <w:sz w:val="24"/>
          <w:szCs w:val="24"/>
        </w:rPr>
      </w:pPr>
    </w:p>
    <w:p w:rsidR="00201480" w:rsidRDefault="00201480" w:rsidP="00201480">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22. Состав Муниципального Совета муниципального образования</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Муниципальный Совет муниципального образования состоит из 10 депутатов, которые избираются на муниципальных выборах по двум многомандатным (один округ - пять депутатов) избирательным округам, образуемым на территории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Совет муниципального образования избирает из своего состава Главу муниципального образования, который исполняет полномочия Председателя Муниципального Совета.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3. Муниципальный Совет муниципального образования избирает из своего состава   Заместителя Главы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4. Депутаты Муниципального Совета муниципального образования вправе создавать депутатские объединения в порядке, определяемом Муниципальным Советом муниципального образования.</w:t>
      </w:r>
    </w:p>
    <w:p w:rsidR="00201480" w:rsidRDefault="00201480" w:rsidP="00201480">
      <w:pPr>
        <w:pStyle w:val="2"/>
        <w:spacing w:before="0" w:after="0"/>
        <w:ind w:firstLine="709"/>
        <w:jc w:val="both"/>
        <w:rPr>
          <w:rFonts w:ascii="Times New Roman" w:hAnsi="Times New Roman" w:cs="Times New Roman"/>
          <w:i w:val="0"/>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23. Комиссии Муниципального Совета</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Постоянные комиссии Муниципального Совета образуются на срок полномочий Муниципального Совета.</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201480" w:rsidRDefault="00201480" w:rsidP="00201480">
      <w:pPr>
        <w:pStyle w:val="21"/>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201480" w:rsidRDefault="00201480" w:rsidP="00201480">
      <w:pPr>
        <w:pStyle w:val="3"/>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постоянные комиссии могут не образовываться.</w:t>
      </w:r>
    </w:p>
    <w:p w:rsidR="00201480" w:rsidRDefault="00201480" w:rsidP="00201480">
      <w:pPr>
        <w:pStyle w:val="3"/>
        <w:ind w:left="0" w:firstLine="0"/>
        <w:jc w:val="both"/>
        <w:rPr>
          <w:rFonts w:ascii="Times New Roman" w:hAnsi="Times New Roman" w:cs="Times New Roman"/>
          <w:sz w:val="24"/>
          <w:szCs w:val="24"/>
        </w:rPr>
      </w:pPr>
      <w:r>
        <w:rPr>
          <w:rFonts w:ascii="Times New Roman" w:hAnsi="Times New Roman" w:cs="Times New Roman"/>
          <w:sz w:val="24"/>
          <w:szCs w:val="24"/>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201480" w:rsidRDefault="00201480" w:rsidP="00201480">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8. Контрольно-счетный орган муниципального образования формируется Муниципальным Советом муниципального образования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w:t>
      </w:r>
      <w:r>
        <w:rPr>
          <w:rFonts w:ascii="Times New Roman" w:hAnsi="Times New Roman" w:cs="Times New Roman"/>
          <w:sz w:val="24"/>
          <w:szCs w:val="24"/>
        </w:rPr>
        <w:lastRenderedPageBreak/>
        <w:t>соблюдением установленного порядка управления и распоряжения имуществом, находящимся в муниципальной собственности.</w:t>
      </w:r>
    </w:p>
    <w:p w:rsidR="00201480" w:rsidRDefault="00201480" w:rsidP="00201480">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9.  Результаты проверок, осуществляемых Контрольно-счетным органом  муниципального образования, подлежат опубликованию (обнародованию).</w:t>
      </w:r>
    </w:p>
    <w:p w:rsidR="00201480" w:rsidRDefault="00201480" w:rsidP="00201480">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обязаны предъявлять в </w:t>
      </w:r>
      <w:r w:rsidRPr="004B6437">
        <w:rPr>
          <w:rFonts w:ascii="Times New Roman" w:hAnsi="Times New Roman" w:cs="Times New Roman"/>
          <w:sz w:val="24"/>
          <w:szCs w:val="24"/>
        </w:rPr>
        <w:t>Контрольно-счетный орган</w:t>
      </w:r>
      <w:r>
        <w:rPr>
          <w:rFonts w:ascii="Times New Roman" w:hAnsi="Times New Roman" w:cs="Times New Roman"/>
          <w:sz w:val="24"/>
          <w:szCs w:val="24"/>
        </w:rPr>
        <w:t xml:space="preserve"> муниципального образования, по ее требованию, необходимую информацию и документы по вопросам, относящимся к ее компетенции. </w:t>
      </w:r>
    </w:p>
    <w:p w:rsidR="00201480" w:rsidRDefault="00201480" w:rsidP="00201480">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11. Муниципальный Совет имеет право принять решение о передаче полномочий по осуществлению внешнего муниципального финансового контроля Контрольно-счетной палате Санкт-Петербурга.</w:t>
      </w:r>
    </w:p>
    <w:p w:rsidR="00201480" w:rsidRDefault="00201480" w:rsidP="00201480">
      <w:pPr>
        <w:pStyle w:val="2"/>
        <w:spacing w:before="0" w:after="0"/>
        <w:ind w:firstLine="709"/>
        <w:jc w:val="both"/>
        <w:rPr>
          <w:rFonts w:ascii="Times New Roman" w:hAnsi="Times New Roman" w:cs="Times New Roman"/>
          <w:i w:val="0"/>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24. Полномочия Муниципального Совета муниципального образования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исключительной компетенции Муниципального Совета муниципального образования находятся:</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утверждение местного бюджета и отчета о его исполнении;</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 xml:space="preserve">принятие планов и программ развития муниципального образования, утверждение отчетов об их исполнении; </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201480" w:rsidRPr="004B6437"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 xml:space="preserve">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00201480" w:rsidRPr="004B6437">
        <w:rPr>
          <w:rFonts w:ascii="Times New Roman" w:hAnsi="Times New Roman" w:cs="Times New Roman"/>
          <w:sz w:val="24"/>
          <w:szCs w:val="24"/>
        </w:rPr>
        <w:t>выполнение работ, за исключением случаев, предусмотренных федеральными законами;</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01480" w:rsidRDefault="004B6437" w:rsidP="00201480">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01480">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муниципального образования п</w:t>
      </w:r>
      <w:proofErr w:type="gramStart"/>
      <w:r w:rsidR="00201480">
        <w:rPr>
          <w:rFonts w:ascii="Times New Roman" w:hAnsi="Times New Roman" w:cs="Times New Roman"/>
          <w:sz w:val="24"/>
          <w:szCs w:val="24"/>
        </w:rPr>
        <w:t>.П</w:t>
      </w:r>
      <w:proofErr w:type="gramEnd"/>
      <w:r w:rsidR="00201480">
        <w:rPr>
          <w:rFonts w:ascii="Times New Roman" w:hAnsi="Times New Roman" w:cs="Times New Roman"/>
          <w:sz w:val="24"/>
          <w:szCs w:val="24"/>
        </w:rPr>
        <w:t>онтонный полномочий по решению вопросов местного значения.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rPr>
          <w:rFonts w:ascii="Times New Roman" w:hAnsi="Times New Roman" w:cs="Times New Roman"/>
          <w:sz w:val="24"/>
          <w:szCs w:val="24"/>
        </w:rPr>
        <w:t>реализации права законодательной инициативы органов местного самоуправления</w:t>
      </w:r>
      <w:proofErr w:type="gramEnd"/>
      <w:r>
        <w:rPr>
          <w:rFonts w:ascii="Times New Roman" w:hAnsi="Times New Roman" w:cs="Times New Roman"/>
          <w:sz w:val="24"/>
          <w:szCs w:val="24"/>
        </w:rPr>
        <w:t xml:space="preserve"> определяется законом Санкт-Петербурга.</w:t>
      </w:r>
    </w:p>
    <w:p w:rsidR="00201480" w:rsidRDefault="00201480" w:rsidP="00201480">
      <w:pPr>
        <w:shd w:val="clear" w:color="auto" w:fill="FFFFFF"/>
        <w:tabs>
          <w:tab w:val="left" w:pos="481"/>
        </w:tabs>
        <w:ind w:firstLine="720"/>
        <w:jc w:val="both"/>
        <w:rPr>
          <w:rFonts w:ascii="Times New Roman" w:hAnsi="Times New Roman" w:cs="Times New Roman"/>
          <w:color w:val="000000"/>
          <w:sz w:val="24"/>
          <w:szCs w:val="24"/>
        </w:rPr>
      </w:pP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Статья 25. Порядок проведения заседаний Муниципального Совета муниципального образования</w:t>
      </w:r>
    </w:p>
    <w:p w:rsidR="00201480" w:rsidRDefault="00201480" w:rsidP="00201480">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является правомочным, если в его состав избрано не менее двух третей от установленной пунктом 1 статьи 22 настоящего Устава муниципального </w:t>
      </w:r>
      <w:proofErr w:type="gramStart"/>
      <w:r>
        <w:rPr>
          <w:rFonts w:ascii="Times New Roman" w:hAnsi="Times New Roman" w:cs="Times New Roman"/>
          <w:sz w:val="24"/>
          <w:szCs w:val="24"/>
        </w:rPr>
        <w:t>образования численности депутатов Муниципального Совета муниципального образования</w:t>
      </w:r>
      <w:proofErr w:type="gramEnd"/>
      <w:r>
        <w:rPr>
          <w:rFonts w:ascii="Times New Roman" w:hAnsi="Times New Roman" w:cs="Times New Roman"/>
          <w:sz w:val="24"/>
          <w:szCs w:val="24"/>
        </w:rPr>
        <w:t>.</w:t>
      </w:r>
    </w:p>
    <w:p w:rsidR="00201480" w:rsidRDefault="00201480" w:rsidP="00201480">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нового созыва собирается не позднее, чем на десятый день после официального опубликования </w:t>
      </w:r>
      <w:proofErr w:type="gramStart"/>
      <w:r>
        <w:rPr>
          <w:rFonts w:ascii="Times New Roman" w:hAnsi="Times New Roman" w:cs="Times New Roman"/>
          <w:sz w:val="24"/>
          <w:szCs w:val="24"/>
        </w:rPr>
        <w:t>результатов очередных выборов депутатов  Муниципального Совета муниципального образования нового созыва</w:t>
      </w:r>
      <w:proofErr w:type="gramEnd"/>
      <w:r>
        <w:rPr>
          <w:rFonts w:ascii="Times New Roman" w:hAnsi="Times New Roman" w:cs="Times New Roman"/>
          <w:sz w:val="24"/>
          <w:szCs w:val="24"/>
        </w:rPr>
        <w:t>.</w:t>
      </w:r>
    </w:p>
    <w:p w:rsidR="00201480" w:rsidRDefault="00201480" w:rsidP="00201480">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 муниципального образования письменно уведомляет депутатов, вновь избранного муниципального совета, о дате, времени и месте проведения первого заседания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lastRenderedPageBreak/>
        <w:t>4. Первое заседание муниципального совета муниципального образования нового созыва открывает депутат муниципального совета, бывший</w:t>
      </w:r>
      <w:r>
        <w:rPr>
          <w:rFonts w:ascii="Times New Roman" w:hAnsi="Times New Roman" w:cs="Times New Roman"/>
          <w:b/>
          <w:i/>
          <w:sz w:val="24"/>
          <w:szCs w:val="24"/>
        </w:rPr>
        <w:t xml:space="preserve"> </w:t>
      </w:r>
      <w:r>
        <w:rPr>
          <w:rFonts w:ascii="Times New Roman" w:hAnsi="Times New Roman" w:cs="Times New Roman"/>
          <w:sz w:val="24"/>
          <w:szCs w:val="24"/>
        </w:rPr>
        <w:t>депутатом муниципального совета и Главой муниципального образования предыдущего созыва, а в случае отсутствия такого депутата в составе муниципального совета нового созыв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старший по возрасту депутат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муниципального совета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муниципального образования проводятся по мере необходимости, но не реже одного раза в три месяца.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7. Очередные заседания муниципального совета муниципального образования созываются Главой муниципального образования.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 муниципального образования.</w:t>
      </w:r>
      <w:proofErr w:type="gramEnd"/>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9.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10. Заседание муниципального совета муниципального образования правомочно, если на нем присутствует большинство от числа избранных депутатов, при условии, что Глава муниципального образования предпринял меры обеспечивающие информирование всех депутатов о дате, времени и месте проведения заседания не позже, чем за три дня до дня заседания.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11.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частью 1 статьи 22 настоящего Устава численности депутатов муниципального совета муниципального образования, если иное не установлено Федеральным законом.</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12.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частью 1 статьи 22</w:t>
      </w:r>
      <w:r>
        <w:rPr>
          <w:rFonts w:ascii="Times New Roman" w:hAnsi="Times New Roman" w:cs="Times New Roman"/>
          <w:b/>
          <w:i/>
          <w:sz w:val="24"/>
          <w:szCs w:val="24"/>
        </w:rPr>
        <w:t xml:space="preserve"> </w:t>
      </w:r>
      <w:r>
        <w:rPr>
          <w:rFonts w:ascii="Times New Roman" w:hAnsi="Times New Roman" w:cs="Times New Roman"/>
          <w:sz w:val="24"/>
          <w:szCs w:val="24"/>
        </w:rPr>
        <w:t>настоящего Устава численности депутатов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13. Если иное не установлено федеральным законом и (или) настоящим Уставом, Решения муниципального совета муниципального образования принимаются большинством голосов от числа избранных депутатов.</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14.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15.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w:t>
      </w:r>
      <w:r>
        <w:rPr>
          <w:rFonts w:ascii="Times New Roman" w:hAnsi="Times New Roman" w:cs="Times New Roman"/>
          <w:sz w:val="24"/>
          <w:szCs w:val="24"/>
        </w:rPr>
        <w:lastRenderedPageBreak/>
        <w:t>инициативе главы местной администрации или при наличии заключения главы местной администрации.</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16.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w:t>
      </w:r>
    </w:p>
    <w:p w:rsidR="00201480" w:rsidRDefault="00201480" w:rsidP="00201480">
      <w:pPr>
        <w:pStyle w:val="5"/>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Статья 26. Прекращение полномочий Муниципального Совета муниципального образования</w:t>
      </w:r>
    </w:p>
    <w:p w:rsidR="00201480" w:rsidRDefault="00201480" w:rsidP="00201480">
      <w:pPr>
        <w:shd w:val="clear" w:color="auto" w:fill="FFFFFF"/>
        <w:tabs>
          <w:tab w:val="left" w:pos="477"/>
        </w:tabs>
        <w:ind w:firstLine="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Полномочия Муниципального Совета </w:t>
      </w:r>
      <w:r>
        <w:rPr>
          <w:rFonts w:ascii="Times New Roman" w:hAnsi="Times New Roman" w:cs="Times New Roman"/>
          <w:sz w:val="24"/>
          <w:szCs w:val="24"/>
        </w:rPr>
        <w:t xml:space="preserve">муниципального образования, независимо от порядка его формирования, </w:t>
      </w:r>
      <w:r>
        <w:rPr>
          <w:rFonts w:ascii="Times New Roman" w:hAnsi="Times New Roman" w:cs="Times New Roman"/>
          <w:color w:val="000000"/>
          <w:sz w:val="24"/>
          <w:szCs w:val="24"/>
        </w:rPr>
        <w:t>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Совета внутригородского Муниципального образования Санкт-Петербурга посел</w:t>
      </w:r>
      <w:r w:rsidR="004B6437">
        <w:rPr>
          <w:rFonts w:ascii="Times New Roman" w:hAnsi="Times New Roman" w:cs="Times New Roman"/>
          <w:color w:val="000000"/>
          <w:sz w:val="24"/>
          <w:szCs w:val="24"/>
        </w:rPr>
        <w:t>о</w:t>
      </w:r>
      <w:r>
        <w:rPr>
          <w:rFonts w:ascii="Times New Roman" w:hAnsi="Times New Roman" w:cs="Times New Roman"/>
          <w:color w:val="000000"/>
          <w:sz w:val="24"/>
          <w:szCs w:val="24"/>
        </w:rPr>
        <w:t>к Понтонный также прекращаются:</w:t>
      </w:r>
      <w:r>
        <w:rPr>
          <w:rFonts w:ascii="Times New Roman" w:hAnsi="Times New Roman" w:cs="Times New Roman"/>
          <w:b/>
          <w:i/>
          <w:color w:val="000000"/>
          <w:sz w:val="24"/>
          <w:szCs w:val="24"/>
        </w:rPr>
        <w:t xml:space="preserve"> </w:t>
      </w:r>
    </w:p>
    <w:p w:rsidR="00201480" w:rsidRDefault="00201480" w:rsidP="00201480">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случае принятия Муниципальным Советом </w:t>
      </w:r>
      <w:r>
        <w:rPr>
          <w:rFonts w:ascii="Times New Roman" w:hAnsi="Times New Roman" w:cs="Times New Roman"/>
          <w:sz w:val="24"/>
          <w:szCs w:val="24"/>
        </w:rPr>
        <w:t>муниципального образования решения о самороспуске</w:t>
      </w:r>
      <w:r>
        <w:rPr>
          <w:rFonts w:ascii="Times New Roman" w:hAnsi="Times New Roman" w:cs="Times New Roman"/>
          <w:color w:val="000000"/>
          <w:sz w:val="24"/>
          <w:szCs w:val="24"/>
        </w:rPr>
        <w:t>;</w:t>
      </w:r>
    </w:p>
    <w:p w:rsidR="00201480" w:rsidRDefault="00201480" w:rsidP="00201480">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случае вступления в силу решения Санкт-Петербургского городского суда о неправомочности данного состава депутатов Муниципального Совета</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в том числе в связи со сложением депутатами своих полномочий;</w:t>
      </w:r>
    </w:p>
    <w:p w:rsidR="00201480" w:rsidRDefault="00201480" w:rsidP="00201480">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преобразования муниципального образования, а также в случае упразднения  муниципального образования;</w:t>
      </w:r>
    </w:p>
    <w:p w:rsidR="00201480" w:rsidRDefault="00201480" w:rsidP="00201480">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201480" w:rsidRDefault="00201480" w:rsidP="00201480">
      <w:pPr>
        <w:shd w:val="clear" w:color="auto" w:fill="FFFFFF"/>
        <w:tabs>
          <w:tab w:val="left" w:pos="477"/>
        </w:tabs>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 Решение </w:t>
      </w:r>
      <w:r>
        <w:rPr>
          <w:rFonts w:ascii="Times New Roman" w:hAnsi="Times New Roman" w:cs="Times New Roman"/>
          <w:sz w:val="24"/>
          <w:szCs w:val="24"/>
        </w:rPr>
        <w:t>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27. Глава муниципального образования</w:t>
      </w:r>
    </w:p>
    <w:p w:rsidR="00201480" w:rsidRDefault="00201480" w:rsidP="0020148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муниципального образования и исполняет полномочия Председателя Муниципального Совета.  </w:t>
      </w:r>
    </w:p>
    <w:p w:rsidR="00201480" w:rsidRDefault="00201480" w:rsidP="0020148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Муниципальному Совету муниципального образования. Глава муниципального образования не менее двух раз в год представляет отчет о своей деятельности Муниципальному Совету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Несоблюдение Главой муниципального образования ограничений и запретов, а также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являются основанием для удаления Главы муниципального образования в отставку.</w:t>
      </w:r>
    </w:p>
    <w:p w:rsidR="007D786A" w:rsidRPr="007D786A" w:rsidRDefault="007D786A" w:rsidP="007D786A">
      <w:pPr>
        <w:pStyle w:val="ConsPlusNormal"/>
        <w:ind w:firstLine="540"/>
        <w:jc w:val="both"/>
        <w:outlineLvl w:val="0"/>
        <w:rPr>
          <w:rFonts w:ascii="Times New Roman" w:hAnsi="Times New Roman" w:cs="Times New Roman"/>
          <w:sz w:val="24"/>
          <w:szCs w:val="24"/>
        </w:rPr>
      </w:pPr>
      <w:r w:rsidRPr="007D786A">
        <w:rPr>
          <w:rFonts w:ascii="Times New Roman" w:hAnsi="Times New Roman" w:cs="Times New Roman"/>
          <w:sz w:val="24"/>
          <w:szCs w:val="24"/>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4.1. Основаниями для удаления главы муниципального образования в отставку являются: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 xml:space="preserve">1) решения, действия (бездействие) главы муниципального образования, повлекшие </w:t>
      </w:r>
      <w:r w:rsidRPr="007D786A">
        <w:rPr>
          <w:rFonts w:ascii="Times New Roman" w:hAnsi="Times New Roman" w:cs="Times New Roman"/>
          <w:sz w:val="24"/>
          <w:szCs w:val="24"/>
        </w:rPr>
        <w:lastRenderedPageBreak/>
        <w:t>(повлекшее) наступление следующих последствий:</w:t>
      </w:r>
    </w:p>
    <w:p w:rsidR="007D786A" w:rsidRPr="007D786A" w:rsidRDefault="007D786A" w:rsidP="007D786A">
      <w:pPr>
        <w:pStyle w:val="ConsPlusNormal"/>
        <w:ind w:firstLine="540"/>
        <w:jc w:val="both"/>
        <w:rPr>
          <w:rFonts w:ascii="Times New Roman" w:hAnsi="Times New Roman" w:cs="Times New Roman"/>
          <w:sz w:val="24"/>
          <w:szCs w:val="24"/>
        </w:rPr>
      </w:pPr>
      <w:bookmarkStart w:id="0" w:name="Par5"/>
      <w:bookmarkEnd w:id="0"/>
      <w:proofErr w:type="gramStart"/>
      <w:r w:rsidRPr="007D786A">
        <w:rPr>
          <w:rFonts w:ascii="Times New Roman" w:hAnsi="Times New Roman" w:cs="Times New Roman"/>
          <w:sz w:val="24"/>
          <w:szCs w:val="24"/>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w:t>
      </w:r>
      <w:proofErr w:type="gramEnd"/>
      <w:r w:rsidRPr="007D786A">
        <w:rPr>
          <w:rFonts w:ascii="Times New Roman" w:hAnsi="Times New Roman" w:cs="Times New Roman"/>
          <w:sz w:val="24"/>
          <w:szCs w:val="24"/>
        </w:rPr>
        <w:t xml:space="preserve"> бюджета и бюджета Санкт-Петербурга в отношении бюджета указанного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bookmarkStart w:id="1" w:name="Par6"/>
      <w:bookmarkEnd w:id="1"/>
      <w:r w:rsidRPr="007D786A">
        <w:rPr>
          <w:rFonts w:ascii="Times New Roman" w:hAnsi="Times New Roman" w:cs="Times New Roman"/>
          <w:sz w:val="24"/>
          <w:szCs w:val="24"/>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7D786A" w:rsidRPr="007D786A" w:rsidRDefault="007D786A" w:rsidP="007D786A">
      <w:pPr>
        <w:pStyle w:val="ConsPlusNormal"/>
        <w:ind w:firstLine="540"/>
        <w:jc w:val="both"/>
        <w:rPr>
          <w:rFonts w:ascii="Times New Roman" w:hAnsi="Times New Roman" w:cs="Times New Roman"/>
          <w:sz w:val="24"/>
          <w:szCs w:val="24"/>
        </w:rPr>
      </w:pPr>
      <w:proofErr w:type="gramStart"/>
      <w:r w:rsidRPr="007D786A">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D786A">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 xml:space="preserve">4.4. </w:t>
      </w:r>
      <w:proofErr w:type="gramStart"/>
      <w:r w:rsidRPr="007D786A">
        <w:rPr>
          <w:rFonts w:ascii="Times New Roman" w:hAnsi="Times New Roman" w:cs="Times New Roman"/>
          <w:sz w:val="24"/>
          <w:szCs w:val="24"/>
        </w:rPr>
        <w:t xml:space="preserve">В случае если при рассмотрении инициативы депутатов муниципального совета </w:t>
      </w:r>
      <w:r w:rsidRPr="007D786A">
        <w:rPr>
          <w:rFonts w:ascii="Times New Roman" w:hAnsi="Times New Roman" w:cs="Times New Roman"/>
          <w:sz w:val="24"/>
          <w:szCs w:val="24"/>
        </w:rPr>
        <w:lastRenderedPageBreak/>
        <w:t xml:space="preserve">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sidRPr="007D786A">
          <w:rPr>
            <w:rStyle w:val="a8"/>
            <w:rFonts w:ascii="Times New Roman" w:hAnsi="Times New Roman" w:cs="Times New Roman"/>
            <w:color w:val="000000" w:themeColor="text1"/>
            <w:sz w:val="24"/>
            <w:szCs w:val="24"/>
          </w:rPr>
          <w:t>подпунктами а</w:t>
        </w:r>
      </w:hyperlink>
      <w:r w:rsidRPr="007D786A">
        <w:rPr>
          <w:rFonts w:ascii="Times New Roman" w:hAnsi="Times New Roman" w:cs="Times New Roman"/>
          <w:color w:val="000000" w:themeColor="text1"/>
          <w:sz w:val="24"/>
          <w:szCs w:val="24"/>
        </w:rPr>
        <w:t xml:space="preserve">) и </w:t>
      </w:r>
      <w:hyperlink r:id="rId6" w:anchor="Par6" w:history="1">
        <w:r w:rsidRPr="007D786A">
          <w:rPr>
            <w:rStyle w:val="a8"/>
            <w:rFonts w:ascii="Times New Roman" w:hAnsi="Times New Roman" w:cs="Times New Roman"/>
            <w:color w:val="000000" w:themeColor="text1"/>
            <w:sz w:val="24"/>
            <w:szCs w:val="24"/>
          </w:rPr>
          <w:t xml:space="preserve">б) подпункта 1 пункта </w:t>
        </w:r>
      </w:hyperlink>
      <w:r w:rsidRPr="007D786A">
        <w:rPr>
          <w:rFonts w:ascii="Times New Roman" w:hAnsi="Times New Roman" w:cs="Times New Roman"/>
          <w:sz w:val="24"/>
          <w:szCs w:val="24"/>
        </w:rPr>
        <w:t>4.1</w:t>
      </w:r>
      <w:proofErr w:type="gramEnd"/>
      <w:r w:rsidRPr="007D786A">
        <w:rPr>
          <w:rFonts w:ascii="Times New Roman" w:hAnsi="Times New Roman" w:cs="Times New Roman"/>
          <w:sz w:val="24"/>
          <w:szCs w:val="24"/>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4.8.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 xml:space="preserve">4.10. </w:t>
      </w:r>
      <w:proofErr w:type="gramStart"/>
      <w:r w:rsidRPr="007D786A">
        <w:rPr>
          <w:rFonts w:ascii="Times New Roman" w:hAnsi="Times New Roman" w:cs="Times New Roman"/>
          <w:sz w:val="24"/>
          <w:szCs w:val="24"/>
        </w:rPr>
        <w:t>В случае если глава муниципального образования, входящий в состав муниципального совета муниципального образования с правом решающего голоса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lastRenderedPageBreak/>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7D786A" w:rsidRPr="007D786A" w:rsidRDefault="007D786A" w:rsidP="007D786A">
      <w:pPr>
        <w:pStyle w:val="ConsPlusNormal"/>
        <w:ind w:firstLine="540"/>
        <w:jc w:val="both"/>
        <w:rPr>
          <w:rFonts w:ascii="Times New Roman" w:hAnsi="Times New Roman" w:cs="Times New Roman"/>
          <w:sz w:val="24"/>
          <w:szCs w:val="24"/>
        </w:rPr>
      </w:pPr>
      <w:r w:rsidRPr="007D786A">
        <w:rPr>
          <w:rFonts w:ascii="Times New Roman" w:hAnsi="Times New Roman" w:cs="Times New Roman"/>
          <w:sz w:val="24"/>
          <w:szCs w:val="24"/>
        </w:rPr>
        <w:t xml:space="preserve">4.14. </w:t>
      </w:r>
      <w:proofErr w:type="gramStart"/>
      <w:r w:rsidRPr="007D786A">
        <w:rPr>
          <w:rFonts w:ascii="Times New Roman" w:hAnsi="Times New Roman" w:cs="Times New Roman"/>
          <w:sz w:val="24"/>
          <w:szCs w:val="24"/>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sidRPr="007D786A">
        <w:rPr>
          <w:rFonts w:ascii="Times New Roman" w:hAnsi="Times New Roman" w:cs="Times New Roman"/>
          <w:sz w:val="24"/>
          <w:szCs w:val="24"/>
        </w:rPr>
        <w:t>, на котором рассматривался указанный вопрос</w:t>
      </w:r>
      <w:proofErr w:type="gramStart"/>
      <w:r w:rsidRPr="007D786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201480" w:rsidRPr="007D786A" w:rsidRDefault="00201480" w:rsidP="00201480">
      <w:pPr>
        <w:jc w:val="both"/>
        <w:rPr>
          <w:rFonts w:ascii="Times New Roman" w:hAnsi="Times New Roman" w:cs="Times New Roman"/>
          <w:b/>
          <w:i/>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28. Выборы Главы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Избранным на должность Главы муниципального образования считается кандидат, за которого проголосовало более половины депутатов  установленной  частью 1 статьи 22 настоящего Устава численности депутатов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2. Порядок проведения выборов Главы муниципального образования определяется Регламентом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3. До избрания Главы муниципального образования, в заседаниях муниципального совета муниципального образования нового созыва председательствует депутат муниципального совета, избранный Главой муниципального образования муниципальным советом предшествующего созыва, а в случае отсутствия такого депутата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тарший по возрасту депутат муниципального совета нового созыва.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5. Днем вступления в должность вновь избранного Главы муниципального образования является день официального опубликования (обнародования) Решения муниципального совета о его избрании. </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6. Глава муниципального образования осуществляет свои полномочия на постоянной основе. Главе муниципального образования выплачивается денежное содержание.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 xml:space="preserve">8.  Глава муниципального образования имеет нагрудный знак, который представляет собой вид развевающегося флага муниципального образования с надписью «Глава муниципального образования».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201480" w:rsidRDefault="00201480" w:rsidP="00201480">
      <w:pPr>
        <w:rPr>
          <w:rFonts w:ascii="Times New Roman" w:hAnsi="Times New Roman" w:cs="Times New Roman"/>
          <w:b/>
          <w:bCs/>
          <w:i/>
          <w:sz w:val="24"/>
          <w:szCs w:val="24"/>
        </w:rPr>
      </w:pP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29. Полномочия Главы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3) обеспечивает осуществление Муниципальным Советом муниципального образования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 xml:space="preserve">4)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доступа к информации о деятельности Муниципального Совета муниципального образования;</w:t>
      </w:r>
    </w:p>
    <w:p w:rsidR="00201480" w:rsidRDefault="00201480" w:rsidP="00201480">
      <w:pPr>
        <w:rPr>
          <w:rFonts w:ascii="Times New Roman" w:hAnsi="Times New Roman" w:cs="Times New Roman"/>
          <w:sz w:val="24"/>
          <w:szCs w:val="24"/>
        </w:rPr>
      </w:pPr>
      <w:proofErr w:type="gramStart"/>
      <w:r>
        <w:rPr>
          <w:rFonts w:ascii="Times New Roman" w:hAnsi="Times New Roman" w:cs="Times New Roman"/>
          <w:sz w:val="24"/>
          <w:szCs w:val="24"/>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(обнародование);</w:t>
      </w:r>
      <w:proofErr w:type="gramEnd"/>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6) руководит работой аппарата Муниципального Совета, осуществляет прием и увольнение работников (служащих) аппарата Муниципального Совета, утверждает их должностные инструкции;</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7) распоряжается средствами, предусмотренными в местном бюджете на содержание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8) подписывает договоры и соглашения от имени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9) издает в пределах своих полномочий правовые акты;</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10)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11)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12)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применяются только к Главе муниципального образования, избранного после вступления в силу соответствующего решения.</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 Полномочия Главы муниципального образования прекращаются досрочно в случае:</w:t>
      </w:r>
    </w:p>
    <w:p w:rsidR="00201480" w:rsidRDefault="00201480" w:rsidP="00201480">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201480" w:rsidRDefault="00201480" w:rsidP="00201480">
      <w:pPr>
        <w:widowControl/>
        <w:numPr>
          <w:ilvl w:val="0"/>
          <w:numId w:val="7"/>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201480" w:rsidRDefault="00201480" w:rsidP="00201480">
      <w:pPr>
        <w:widowControl/>
        <w:numPr>
          <w:ilvl w:val="0"/>
          <w:numId w:val="7"/>
        </w:numPr>
        <w:tabs>
          <w:tab w:val="num" w:pos="0"/>
        </w:tabs>
        <w:autoSpaceDE/>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hAnsi="Times New Roman" w:cs="Times New Roman"/>
          <w:sz w:val="24"/>
          <w:szCs w:val="24"/>
        </w:rPr>
        <w:lastRenderedPageBreak/>
        <w:t>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1480" w:rsidRDefault="00201480" w:rsidP="00201480">
      <w:pPr>
        <w:pStyle w:val="30"/>
      </w:pPr>
      <w:r>
        <w:t>11) досрочного прекращения полномочий Муниципального Совета;</w:t>
      </w:r>
    </w:p>
    <w:p w:rsidR="00201480" w:rsidRDefault="00201480" w:rsidP="00201480">
      <w:pPr>
        <w:pStyle w:val="30"/>
        <w:rPr>
          <w:i/>
        </w:rPr>
      </w:pPr>
      <w:r>
        <w:t>12) преобразования муниципального образования</w:t>
      </w:r>
      <w:r>
        <w:rPr>
          <w:i/>
        </w:rPr>
        <w:t>;</w:t>
      </w:r>
    </w:p>
    <w:p w:rsidR="00201480" w:rsidRDefault="00201480" w:rsidP="00201480">
      <w:pPr>
        <w:pStyle w:val="30"/>
      </w:pPr>
      <w:r>
        <w:t>13) упразднения муниципального образования;</w:t>
      </w:r>
    </w:p>
    <w:p w:rsidR="00201480" w:rsidRDefault="00201480" w:rsidP="00201480">
      <w:pPr>
        <w:pStyle w:val="30"/>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01480" w:rsidRDefault="00201480" w:rsidP="00201480">
      <w:pPr>
        <w:pStyle w:val="30"/>
      </w:pPr>
      <w:r>
        <w:t>15) в случае несоблюдения ограничений, установленных Федеральным законом от 06.10.2003 № 131-ФЗ.</w:t>
      </w:r>
    </w:p>
    <w:p w:rsidR="00201480" w:rsidRDefault="00201480" w:rsidP="00201480">
      <w:pPr>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  3. 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p>
    <w:p w:rsidR="00201480" w:rsidRDefault="00201480" w:rsidP="00201480">
      <w:pPr>
        <w:shd w:val="clear" w:color="auto" w:fill="FFFFFF"/>
        <w:tabs>
          <w:tab w:val="left" w:pos="494"/>
        </w:tabs>
        <w:ind w:firstLine="284"/>
        <w:jc w:val="both"/>
        <w:rPr>
          <w:rFonts w:ascii="Times New Roman" w:hAnsi="Times New Roman" w:cs="Times New Roman"/>
          <w:color w:val="000000"/>
          <w:sz w:val="24"/>
          <w:szCs w:val="24"/>
        </w:rPr>
      </w:pP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30. Заместитель Главы муниципального образования</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пунктом 1 статьи 22 настоящего Устава муниципального образования численности депутатов Муниципального Совета.  </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5. Заместитель Главы муниципального образования в отсутствии Главы муниципального образования  исполняет его полномочия, в том числе и полномочия Председателя Муниципального Совета.</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6. Основаниями для досрочного прекращения полномочий заместителя Главы муниципального образования являются основания, предусмотренные  п.п. 1,2,4-14 п. 2 статьи 29 настоящего Устава муниципального образования.</w:t>
      </w:r>
    </w:p>
    <w:p w:rsidR="00201480" w:rsidRDefault="00201480" w:rsidP="00201480">
      <w:pPr>
        <w:pStyle w:val="a4"/>
        <w:spacing w:after="0"/>
        <w:jc w:val="both"/>
        <w:rPr>
          <w:rFonts w:ascii="Times New Roman" w:hAnsi="Times New Roman" w:cs="Times New Roman"/>
          <w:sz w:val="24"/>
          <w:szCs w:val="24"/>
        </w:rPr>
      </w:pP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31. Статус депутата муниципального совета</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депутатов Муниципального Совета, гарантии их деятельности, ответственность за действия (бездействие), связанные с осуществлением должностных обязанностей, устанавливаются федеральными законами. </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Депутату Муниципального Совета, обеспечиваются условия для беспрепятственного осуществления своих полномочий.</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составляет пять лет.</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Муниципального Совета муниципального образования, начинаются со дня его избрания и прекращаются со дня </w:t>
      </w:r>
      <w:proofErr w:type="gramStart"/>
      <w:r>
        <w:rPr>
          <w:rFonts w:ascii="Times New Roman" w:hAnsi="Times New Roman" w:cs="Times New Roman"/>
          <w:sz w:val="24"/>
          <w:szCs w:val="24"/>
        </w:rPr>
        <w:t>начала работы  Муниципального Совета муниципального образования нового созыва</w:t>
      </w:r>
      <w:proofErr w:type="gramEnd"/>
      <w:r>
        <w:rPr>
          <w:rFonts w:ascii="Times New Roman" w:hAnsi="Times New Roman" w:cs="Times New Roman"/>
          <w:sz w:val="24"/>
          <w:szCs w:val="24"/>
        </w:rPr>
        <w:t xml:space="preserve">. </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Депутатом Муниципального Совета муниципального образования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201480" w:rsidRDefault="00201480" w:rsidP="00201480">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Депутатом Муниципального Совета муниципального образования на основании </w:t>
      </w:r>
      <w:r>
        <w:rPr>
          <w:rFonts w:ascii="Times New Roman" w:hAnsi="Times New Roman" w:cs="Times New Roman"/>
          <w:sz w:val="24"/>
          <w:szCs w:val="24"/>
        </w:rPr>
        <w:lastRenderedPageBreak/>
        <w:t>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муниципального образования,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7. Депутаты Муниципального Совета муниципального образования осуществляют свои полномочия, как правило, на непостоянной основе.</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депутату Муниципального Совета муниципального образования, осуществляющему свои полномочия на непостоянной основе, за проделанную работу, связанную с осуществлением им своего мандата, устанавливается в количестве 12 расчетных единиц в год (размер расчетной единицы устанавливается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 </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8. Депутат Муниципального Совета внутригородского муниципального образования Санкт-Петербурга поселка Понтонный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 и законами Санкт-Петербурга.</w:t>
      </w:r>
    </w:p>
    <w:p w:rsidR="00201480" w:rsidRDefault="00201480" w:rsidP="00201480">
      <w:pPr>
        <w:pStyle w:val="a6"/>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9. Осуществляющий свои полномочия на постоянной основе депутат не вправе:</w:t>
      </w:r>
    </w:p>
    <w:p w:rsidR="00201480" w:rsidRDefault="00201480" w:rsidP="00201480">
      <w:pPr>
        <w:pStyle w:val="a6"/>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1) заниматься предпринимательской деятельностью;</w:t>
      </w:r>
    </w:p>
    <w:p w:rsidR="00201480" w:rsidRDefault="00201480" w:rsidP="00201480">
      <w:pPr>
        <w:pStyle w:val="a6"/>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201480" w:rsidRDefault="00201480" w:rsidP="00201480">
      <w:pPr>
        <w:pStyle w:val="a6"/>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480" w:rsidRDefault="00201480" w:rsidP="00201480">
      <w:pPr>
        <w:pStyle w:val="a6"/>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01480" w:rsidRDefault="00201480" w:rsidP="00201480">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11. Полномочия депутата Муниципального Совета муниципального образования прекращаются досрочно в случае:</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смерти;</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lastRenderedPageBreak/>
        <w:t>отставки по собственному желанию;</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201480" w:rsidRDefault="00201480" w:rsidP="00201480">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201480" w:rsidRDefault="00201480" w:rsidP="00201480">
      <w:pPr>
        <w:widowControl/>
        <w:numPr>
          <w:ilvl w:val="0"/>
          <w:numId w:val="9"/>
        </w:numPr>
        <w:tabs>
          <w:tab w:val="num" w:pos="-284"/>
        </w:tabs>
        <w:autoSpaceDE/>
        <w:adjustRightInd/>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80" w:rsidRDefault="00201480" w:rsidP="00201480">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201480" w:rsidRDefault="00201480" w:rsidP="00201480">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Муниципального Совета муниципального образования;</w:t>
      </w:r>
    </w:p>
    <w:p w:rsidR="00201480" w:rsidRDefault="00201480" w:rsidP="00201480">
      <w:pPr>
        <w:pStyle w:val="3"/>
        <w:tabs>
          <w:tab w:val="num" w:pos="-284"/>
        </w:tabs>
        <w:ind w:left="-142" w:hanging="284"/>
        <w:jc w:val="both"/>
        <w:rPr>
          <w:rFonts w:ascii="Times New Roman" w:hAnsi="Times New Roman" w:cs="Times New Roman"/>
          <w:sz w:val="24"/>
          <w:szCs w:val="24"/>
        </w:rPr>
      </w:pPr>
      <w:r>
        <w:rPr>
          <w:rFonts w:ascii="Times New Roman" w:hAnsi="Times New Roman" w:cs="Times New Roman"/>
          <w:sz w:val="24"/>
          <w:szCs w:val="24"/>
        </w:rPr>
        <w:t xml:space="preserve">    10) призыва на военную службу или направления на замещающую ее альтернативную гражданскую службу;</w:t>
      </w:r>
    </w:p>
    <w:p w:rsidR="00201480" w:rsidRDefault="00201480" w:rsidP="00201480">
      <w:pPr>
        <w:pStyle w:val="3"/>
        <w:tabs>
          <w:tab w:val="num" w:pos="-284"/>
        </w:tabs>
        <w:ind w:left="-142" w:hanging="284"/>
        <w:jc w:val="both"/>
        <w:rPr>
          <w:rFonts w:ascii="Times New Roman" w:hAnsi="Times New Roman" w:cs="Times New Roman"/>
          <w:sz w:val="24"/>
          <w:szCs w:val="24"/>
        </w:rPr>
      </w:pPr>
      <w:r>
        <w:rPr>
          <w:rFonts w:ascii="Times New Roman" w:hAnsi="Times New Roman" w:cs="Times New Roman"/>
          <w:sz w:val="24"/>
          <w:szCs w:val="24"/>
        </w:rPr>
        <w:t xml:space="preserve">    11)  в иных случаях, установленных действующим законодательством.</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муниципального образования вправе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 xml:space="preserve">13. Депутат муниципального совета муниципального образования имеет нагрудный знак. Нагрудный знак представляет собой вид развевающегося флага муниципального образования с надписью «Депутат муниципального совета».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99189A" w:rsidRPr="0099189A" w:rsidRDefault="00201480" w:rsidP="0099189A">
      <w:pPr>
        <w:pStyle w:val="ConsPlusNormal"/>
        <w:ind w:firstLine="540"/>
        <w:jc w:val="both"/>
        <w:rPr>
          <w:rFonts w:ascii="Times New Roman" w:hAnsi="Times New Roman" w:cs="Times New Roman"/>
          <w:sz w:val="24"/>
          <w:szCs w:val="24"/>
        </w:rPr>
      </w:pPr>
      <w:r w:rsidRPr="0099189A">
        <w:rPr>
          <w:rFonts w:ascii="Times New Roman" w:hAnsi="Times New Roman" w:cs="Times New Roman"/>
          <w:sz w:val="24"/>
          <w:szCs w:val="24"/>
        </w:rPr>
        <w:t>14.</w:t>
      </w:r>
      <w:r w:rsidR="0099189A" w:rsidRPr="0099189A">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99189A" w:rsidRPr="0099189A">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99189A" w:rsidRPr="0099189A">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99189A" w:rsidRPr="0099189A">
        <w:rPr>
          <w:rFonts w:ascii="Times New Roman" w:hAnsi="Times New Roman" w:cs="Times New Roman"/>
          <w:sz w:val="24"/>
          <w:szCs w:val="24"/>
        </w:rPr>
        <w:t>.</w:t>
      </w:r>
      <w:proofErr w:type="gramEnd"/>
      <w:r w:rsidR="0099189A" w:rsidRPr="0099189A">
        <w:rPr>
          <w:rFonts w:ascii="Times New Roman" w:hAnsi="Times New Roman" w:cs="Times New Roman"/>
          <w:sz w:val="24"/>
          <w:szCs w:val="24"/>
        </w:rPr>
        <w:t xml:space="preserve"> (</w:t>
      </w:r>
      <w:proofErr w:type="spellStart"/>
      <w:proofErr w:type="gramStart"/>
      <w:r w:rsidR="0099189A" w:rsidRPr="0099189A">
        <w:rPr>
          <w:rFonts w:ascii="Times New Roman" w:hAnsi="Times New Roman" w:cs="Times New Roman"/>
          <w:sz w:val="24"/>
          <w:szCs w:val="24"/>
        </w:rPr>
        <w:t>и</w:t>
      </w:r>
      <w:proofErr w:type="gramEnd"/>
      <w:r w:rsidR="0099189A" w:rsidRPr="0099189A">
        <w:rPr>
          <w:rFonts w:ascii="Times New Roman" w:hAnsi="Times New Roman" w:cs="Times New Roman"/>
          <w:sz w:val="24"/>
          <w:szCs w:val="24"/>
        </w:rPr>
        <w:t>зм</w:t>
      </w:r>
      <w:proofErr w:type="spellEnd"/>
      <w:r w:rsidR="0099189A" w:rsidRPr="0099189A">
        <w:rPr>
          <w:rFonts w:ascii="Times New Roman" w:hAnsi="Times New Roman" w:cs="Times New Roman"/>
          <w:sz w:val="24"/>
          <w:szCs w:val="24"/>
        </w:rPr>
        <w:t>.</w:t>
      </w:r>
      <w:r w:rsidR="0099189A">
        <w:rPr>
          <w:rFonts w:ascii="Times New Roman" w:hAnsi="Times New Roman" w:cs="Times New Roman"/>
          <w:sz w:val="24"/>
          <w:szCs w:val="24"/>
        </w:rPr>
        <w:t xml:space="preserve"> </w:t>
      </w:r>
      <w:r w:rsidR="0099189A" w:rsidRPr="0099189A">
        <w:rPr>
          <w:rFonts w:ascii="Times New Roman" w:hAnsi="Times New Roman" w:cs="Times New Roman"/>
          <w:sz w:val="24"/>
          <w:szCs w:val="24"/>
        </w:rPr>
        <w:t>от 31.03.16 г.)</w:t>
      </w: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32. Аппарат Муниципального Совета муниципального образования</w:t>
      </w:r>
    </w:p>
    <w:p w:rsidR="00201480" w:rsidRDefault="004B6437"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sidR="00201480">
        <w:rPr>
          <w:rFonts w:ascii="Times New Roman" w:hAnsi="Times New Roman" w:cs="Times New Roman"/>
          <w:sz w:val="24"/>
          <w:szCs w:val="24"/>
        </w:rPr>
        <w:t xml:space="preserve"> Обеспечение деятельности Муниципального Совета муниципального образования осуществляет Аппарат Муниципального Совета муниципального образования.</w:t>
      </w:r>
    </w:p>
    <w:p w:rsidR="00201480" w:rsidRDefault="004B6437"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w:t>
      </w:r>
      <w:r w:rsidR="00201480">
        <w:rPr>
          <w:rFonts w:ascii="Times New Roman" w:hAnsi="Times New Roman" w:cs="Times New Roman"/>
          <w:sz w:val="24"/>
          <w:szCs w:val="24"/>
        </w:rPr>
        <w:t xml:space="preserve"> Структура и штатное расписание Аппарата Муниципального Совета муниципального образования утверждается Муниципальным Советом муниципального образования по </w:t>
      </w:r>
      <w:r w:rsidR="00201480">
        <w:rPr>
          <w:rFonts w:ascii="Times New Roman" w:hAnsi="Times New Roman" w:cs="Times New Roman"/>
          <w:sz w:val="24"/>
          <w:szCs w:val="24"/>
        </w:rPr>
        <w:lastRenderedPageBreak/>
        <w:t>представлению Главы муниципального образования.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B6437">
        <w:rPr>
          <w:rFonts w:ascii="Times New Roman" w:hAnsi="Times New Roman" w:cs="Times New Roman"/>
          <w:sz w:val="24"/>
          <w:szCs w:val="24"/>
        </w:rPr>
        <w:t xml:space="preserve">3. </w:t>
      </w:r>
      <w:r>
        <w:rPr>
          <w:rFonts w:ascii="Times New Roman" w:hAnsi="Times New Roman" w:cs="Times New Roman"/>
          <w:sz w:val="24"/>
          <w:szCs w:val="24"/>
        </w:rPr>
        <w:t>Работники Аппарата Муниципального Совета муниципального образования принимаются на должность Главой муниципального образования.</w:t>
      </w:r>
    </w:p>
    <w:p w:rsidR="00201480" w:rsidRDefault="00201480" w:rsidP="00201480">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Должностные обязанности работников Аппарата Муниципального Совета муниципального образования устанавливаются их должностными инструкциями, которые утверждаются Главой муниципального образования.</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Аппарата Муниципального Совета муниципального образования могут быть установлены должности для осуществления технического обеспечения деятельности Муниципального Совета муниципального образования. Эти должности не являются выборными муниципальными должностями и муниципальными должностями муниципальной службы.</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6.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7.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201480" w:rsidRDefault="00201480" w:rsidP="00201480">
      <w:pPr>
        <w:pStyle w:val="1"/>
        <w:spacing w:before="0" w:after="0"/>
        <w:ind w:firstLine="709"/>
        <w:jc w:val="both"/>
        <w:rPr>
          <w:rFonts w:ascii="Times New Roman" w:hAnsi="Times New Roman" w:cs="Times New Roman"/>
          <w:sz w:val="24"/>
          <w:szCs w:val="24"/>
        </w:rPr>
      </w:pPr>
    </w:p>
    <w:p w:rsidR="00201480" w:rsidRDefault="00201480" w:rsidP="00201480">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Статья 33. Местная администрация муниципального образования</w:t>
      </w:r>
    </w:p>
    <w:p w:rsidR="00201480" w:rsidRDefault="00201480" w:rsidP="00201480">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1. Местная администрация внутригородского муниципального образования Санкт-Петербурга посел</w:t>
      </w:r>
      <w:r w:rsidR="004B6437">
        <w:rPr>
          <w:rFonts w:ascii="Times New Roman" w:hAnsi="Times New Roman" w:cs="Times New Roman"/>
          <w:sz w:val="24"/>
          <w:szCs w:val="24"/>
        </w:rPr>
        <w:t>о</w:t>
      </w:r>
      <w:r>
        <w:rPr>
          <w:rFonts w:ascii="Times New Roman" w:hAnsi="Times New Roman" w:cs="Times New Roman"/>
          <w:sz w:val="24"/>
          <w:szCs w:val="24"/>
        </w:rPr>
        <w:t>к Понтонный, сокращенное наименование - 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201480" w:rsidRDefault="00201480" w:rsidP="00201480">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Местной администрацией руководит Глава местной администрации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01480" w:rsidRDefault="00201480" w:rsidP="00201480">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единоначалия.</w:t>
      </w:r>
    </w:p>
    <w:p w:rsidR="00201480" w:rsidRDefault="00201480" w:rsidP="00201480">
      <w:pPr>
        <w:pStyle w:val="a4"/>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Местная администрация обладает правами юридического лица.</w:t>
      </w:r>
    </w:p>
    <w:p w:rsidR="00201480" w:rsidRDefault="00201480" w:rsidP="00201480">
      <w:pPr>
        <w:pStyle w:val="2"/>
        <w:spacing w:before="0" w:after="0"/>
        <w:ind w:firstLine="709"/>
        <w:jc w:val="both"/>
        <w:rPr>
          <w:rFonts w:ascii="Times New Roman" w:hAnsi="Times New Roman" w:cs="Times New Roman"/>
          <w:b w:val="0"/>
          <w:bCs w:val="0"/>
          <w:i w:val="0"/>
          <w:iCs w:val="0"/>
          <w:sz w:val="24"/>
          <w:szCs w:val="24"/>
        </w:rPr>
      </w:pPr>
    </w:p>
    <w:p w:rsidR="00201480" w:rsidRDefault="00201480" w:rsidP="00201480">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34. Полномочия местной администрации  муниципального      образования</w:t>
      </w:r>
    </w:p>
    <w:p w:rsidR="00201480" w:rsidRDefault="00201480" w:rsidP="00201480">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Местная администрация:</w:t>
      </w:r>
    </w:p>
    <w:p w:rsidR="00201480" w:rsidRDefault="00201480" w:rsidP="00201480">
      <w:pPr>
        <w:widowControl/>
        <w:numPr>
          <w:ilvl w:val="0"/>
          <w:numId w:val="10"/>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Муниципального Совета муниципального образования отчет о его исполнении.</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правовые акты Муниципального Совета муниципального образования, принятые в пределах его компетенции.</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201480" w:rsidRDefault="00201480" w:rsidP="00201480">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201480" w:rsidRDefault="00201480" w:rsidP="00201480">
      <w:pPr>
        <w:pStyle w:val="2"/>
        <w:spacing w:before="0" w:after="0"/>
        <w:ind w:firstLine="709"/>
        <w:jc w:val="both"/>
        <w:rPr>
          <w:rFonts w:ascii="Times New Roman" w:hAnsi="Times New Roman" w:cs="Times New Roman"/>
          <w:i w:val="0"/>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35. Глава местной администрации.</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 xml:space="preserve">           1.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начала работы муниципального совета муниципального образования нового созыва), но не менее чем на два года.</w:t>
      </w:r>
    </w:p>
    <w:p w:rsidR="00201480" w:rsidRDefault="00201480" w:rsidP="00201480">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первом заседании муниципального совета муниципального образования нового созыва Решением муниципального совета назначается исполняющий обязанности Главы местной администрации муниципального образования на период до назначения нового Главы</w:t>
      </w:r>
      <w:r>
        <w:rPr>
          <w:rFonts w:ascii="Times New Roman" w:hAnsi="Times New Roman" w:cs="Times New Roman"/>
          <w:b/>
          <w:i/>
          <w:sz w:val="24"/>
          <w:szCs w:val="24"/>
        </w:rPr>
        <w:t xml:space="preserve"> </w:t>
      </w:r>
      <w:r>
        <w:rPr>
          <w:rFonts w:ascii="Times New Roman" w:hAnsi="Times New Roman" w:cs="Times New Roman"/>
          <w:sz w:val="24"/>
          <w:szCs w:val="24"/>
        </w:rPr>
        <w:t>местной администрации</w:t>
      </w:r>
      <w:r>
        <w:rPr>
          <w:rFonts w:ascii="Times New Roman" w:hAnsi="Times New Roman" w:cs="Times New Roman"/>
          <w:b/>
          <w:i/>
          <w:sz w:val="24"/>
          <w:szCs w:val="24"/>
        </w:rPr>
        <w:t xml:space="preserve"> </w:t>
      </w:r>
      <w:r>
        <w:rPr>
          <w:rFonts w:ascii="Times New Roman" w:hAnsi="Times New Roman" w:cs="Times New Roman"/>
          <w:sz w:val="24"/>
          <w:szCs w:val="24"/>
        </w:rPr>
        <w:t>муниципального образования.</w:t>
      </w:r>
      <w:proofErr w:type="gramEnd"/>
    </w:p>
    <w:p w:rsidR="00201480" w:rsidRDefault="00201480" w:rsidP="00201480">
      <w:pPr>
        <w:widowControl/>
        <w:jc w:val="both"/>
        <w:rPr>
          <w:rFonts w:ascii="Times New Roman" w:hAnsi="Times New Roman" w:cs="Times New Roman"/>
          <w:sz w:val="24"/>
          <w:szCs w:val="24"/>
        </w:rPr>
      </w:pPr>
      <w:r>
        <w:rPr>
          <w:rFonts w:ascii="Times New Roman" w:hAnsi="Times New Roman" w:cs="Times New Roman"/>
          <w:sz w:val="24"/>
          <w:szCs w:val="24"/>
        </w:rPr>
        <w:t>3. Условия контракта для Главы местной администрации определяются положением, утверждаемым Муниципальным Советом муниципального образования,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201480" w:rsidRDefault="00201480" w:rsidP="00201480">
      <w:pPr>
        <w:pStyle w:val="a4"/>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4. Порядок проведения конкурса на замещение должности Главы местной администрации устанавливается Муниципальным Советом муниципального образования.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201480" w:rsidRDefault="00201480" w:rsidP="00201480">
      <w:pPr>
        <w:pStyle w:val="ConsPlusNormal"/>
        <w:widowControl/>
        <w:ind w:left="-180" w:firstLine="180"/>
        <w:jc w:val="both"/>
        <w:rPr>
          <w:rFonts w:ascii="Times New Roman" w:hAnsi="Times New Roman" w:cs="Times New Roman"/>
          <w:sz w:val="24"/>
          <w:szCs w:val="24"/>
        </w:rPr>
      </w:pPr>
      <w:r w:rsidRPr="004B6437">
        <w:rPr>
          <w:rFonts w:ascii="Times New Roman" w:hAnsi="Times New Roman" w:cs="Times New Roman"/>
          <w:sz w:val="24"/>
          <w:szCs w:val="24"/>
        </w:rPr>
        <w:t>5. 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назначаются муниципальным советом муниципального образования, а другая половин</w:t>
      </w:r>
      <w:proofErr w:type="gramStart"/>
      <w:r w:rsidRPr="004B6437">
        <w:rPr>
          <w:rFonts w:ascii="Times New Roman" w:hAnsi="Times New Roman" w:cs="Times New Roman"/>
          <w:sz w:val="24"/>
          <w:szCs w:val="24"/>
        </w:rPr>
        <w:t>а-</w:t>
      </w:r>
      <w:proofErr w:type="gramEnd"/>
      <w:r w:rsidRPr="004B6437">
        <w:rPr>
          <w:rFonts w:ascii="Times New Roman" w:hAnsi="Times New Roman" w:cs="Times New Roman"/>
          <w:sz w:val="24"/>
          <w:szCs w:val="24"/>
        </w:rPr>
        <w:t xml:space="preserve"> Губернатором Санкт-Петербурга.</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201480" w:rsidRDefault="00201480" w:rsidP="00201480">
      <w:pPr>
        <w:pStyle w:val="a4"/>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6.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местной администрации заключает Глава муниципального образования. </w:t>
      </w:r>
      <w:proofErr w:type="gramStart"/>
      <w:r>
        <w:rPr>
          <w:rFonts w:ascii="Times New Roman" w:hAnsi="Times New Roman" w:cs="Times New Roman"/>
          <w:sz w:val="24"/>
          <w:szCs w:val="24"/>
        </w:rPr>
        <w:t>Глава местной администрации, осуществляющий свои полномочия на основе контракта подконтролен и подотчетен муниципальному совету муниципального образования 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roofErr w:type="gramEnd"/>
    </w:p>
    <w:p w:rsidR="00201480" w:rsidRDefault="00201480" w:rsidP="00201480">
      <w:pPr>
        <w:pStyle w:val="a6"/>
        <w:spacing w:after="0"/>
        <w:ind w:left="0"/>
        <w:jc w:val="both"/>
        <w:rPr>
          <w:rFonts w:ascii="Times New Roman" w:hAnsi="Times New Roman" w:cs="Times New Roman"/>
          <w:sz w:val="24"/>
          <w:szCs w:val="24"/>
          <w:u w:val="single"/>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480" w:rsidRDefault="00201480" w:rsidP="00201480">
      <w:pPr>
        <w:pStyle w:val="a6"/>
        <w:spacing w:after="0"/>
        <w:ind w:left="0"/>
        <w:jc w:val="both"/>
        <w:rPr>
          <w:rFonts w:ascii="Times New Roman" w:hAnsi="Times New Roman" w:cs="Times New Roman"/>
          <w:sz w:val="24"/>
          <w:szCs w:val="24"/>
        </w:rPr>
      </w:pPr>
      <w:r>
        <w:rPr>
          <w:rFonts w:ascii="Times New Roman" w:hAnsi="Times New Roman" w:cs="Times New Roman"/>
          <w:sz w:val="24"/>
          <w:szCs w:val="24"/>
        </w:rPr>
        <w:t>8. Глава местной администрации не вправе входить в состав органов</w:t>
      </w:r>
      <w:r w:rsidR="004B6437">
        <w:rPr>
          <w:rFonts w:ascii="Times New Roman" w:hAnsi="Times New Roman" w:cs="Times New Roman"/>
          <w:sz w:val="24"/>
          <w:szCs w:val="24"/>
        </w:rPr>
        <w:t xml:space="preserve"> </w:t>
      </w:r>
      <w:r>
        <w:rPr>
          <w:rFonts w:ascii="Times New Roman" w:hAnsi="Times New Roman" w:cs="Times New Roman"/>
          <w:sz w:val="24"/>
          <w:szCs w:val="24"/>
        </w:rPr>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1480" w:rsidRDefault="00201480" w:rsidP="00201480">
      <w:pPr>
        <w:pStyle w:val="32"/>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9. Полномочия Главы местной администрации, осуществляемые на основе контракта, прекращаются досрочно в случае:</w:t>
      </w:r>
    </w:p>
    <w:p w:rsidR="00201480" w:rsidRDefault="00201480" w:rsidP="00201480">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расторжения контракта в соответствии с действующим законодательством и частями 11,12 настоящей статьи;</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201480" w:rsidRDefault="00201480" w:rsidP="00201480">
      <w:pPr>
        <w:pStyle w:val="3"/>
        <w:numPr>
          <w:ilvl w:val="0"/>
          <w:numId w:val="11"/>
        </w:numPr>
        <w:tabs>
          <w:tab w:val="num" w:pos="0"/>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а также упразднения муниципального образования;</w:t>
      </w:r>
    </w:p>
    <w:p w:rsidR="00201480" w:rsidRDefault="00201480" w:rsidP="00201480">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01480" w:rsidRDefault="00201480" w:rsidP="00201480">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13) несоблюдения ограничений, установленных Федеральным законом от 06.10.2003 № 131-ФЗ;</w:t>
      </w:r>
    </w:p>
    <w:p w:rsidR="00201480" w:rsidRDefault="00201480" w:rsidP="00201480">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14) вступления Главы местной администрации в должность Главы муниципального образования, исполняющего полномочия Главы местной администрации.</w:t>
      </w:r>
    </w:p>
    <w:p w:rsidR="00201480" w:rsidRDefault="00201480" w:rsidP="00201480">
      <w:pPr>
        <w:pStyle w:val="25"/>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может быть, расторгнут по соглашению сторон или в судебном порядке на основании заявления:</w:t>
      </w:r>
    </w:p>
    <w:p w:rsidR="00201480" w:rsidRDefault="00201480" w:rsidP="00201480">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201480" w:rsidRDefault="00201480" w:rsidP="00201480">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201480" w:rsidRDefault="00201480" w:rsidP="00201480">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12. При нарушении запретов, ограничений и обязанностей, которые установлены Федеральным законом от 25 декабря 2008 года № 273-ФЗ «О противодействии коррупции» и другими федеральными законами, Глава местной администрации несет ответственность, предусмотренную федеральными законами и иными нормативными правовыми актами Российской Федерации.</w:t>
      </w:r>
    </w:p>
    <w:p w:rsidR="00201480" w:rsidRDefault="00201480" w:rsidP="00201480">
      <w:pPr>
        <w:tabs>
          <w:tab w:val="num" w:pos="540"/>
        </w:tabs>
        <w:jc w:val="both"/>
        <w:rPr>
          <w:rFonts w:ascii="Times New Roman" w:hAnsi="Times New Roman" w:cs="Times New Roman"/>
          <w:b/>
          <w:i/>
          <w:sz w:val="24"/>
          <w:szCs w:val="24"/>
        </w:rPr>
      </w:pPr>
    </w:p>
    <w:p w:rsidR="00201480" w:rsidRDefault="00201480" w:rsidP="00201480">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lastRenderedPageBreak/>
        <w:t xml:space="preserve">     Статья 36. Структура и порядок формирования местной администрации</w:t>
      </w:r>
    </w:p>
    <w:p w:rsidR="00201480" w:rsidRDefault="00201480" w:rsidP="00201480">
      <w:pPr>
        <w:pStyle w:val="23"/>
        <w:tabs>
          <w:tab w:val="left" w:pos="5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201480" w:rsidRDefault="00201480" w:rsidP="00201480">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201480" w:rsidRDefault="00201480" w:rsidP="00201480">
      <w:pPr>
        <w:tabs>
          <w:tab w:val="num" w:pos="540"/>
        </w:tabs>
        <w:ind w:firstLine="284"/>
        <w:jc w:val="both"/>
        <w:rPr>
          <w:rFonts w:ascii="Times New Roman" w:hAnsi="Times New Roman" w:cs="Times New Roman"/>
          <w:sz w:val="24"/>
          <w:szCs w:val="24"/>
        </w:rPr>
      </w:pPr>
    </w:p>
    <w:p w:rsidR="00201480" w:rsidRDefault="00201480" w:rsidP="00201480">
      <w:pPr>
        <w:tabs>
          <w:tab w:val="num" w:pos="540"/>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37. Финансирование деятельности местной администрации</w:t>
      </w:r>
    </w:p>
    <w:p w:rsidR="00201480" w:rsidRDefault="00201480" w:rsidP="00201480">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201480" w:rsidRDefault="00201480" w:rsidP="00201480">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201480" w:rsidRDefault="00201480" w:rsidP="00201480">
      <w:pPr>
        <w:tabs>
          <w:tab w:val="num" w:pos="540"/>
        </w:tabs>
        <w:ind w:firstLine="284"/>
        <w:jc w:val="both"/>
        <w:rPr>
          <w:rFonts w:ascii="Times New Roman" w:hAnsi="Times New Roman" w:cs="Times New Roman"/>
          <w:sz w:val="24"/>
          <w:szCs w:val="24"/>
        </w:rPr>
      </w:pPr>
    </w:p>
    <w:p w:rsidR="00201480" w:rsidRDefault="00201480" w:rsidP="00201480">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38. Муниципальная служба</w:t>
      </w:r>
    </w:p>
    <w:p w:rsidR="00201480" w:rsidRDefault="00201480" w:rsidP="00201480">
      <w:pPr>
        <w:pStyle w:val="21"/>
        <w:tabs>
          <w:tab w:val="num" w:pos="144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утверждаемым законом Санкт-Петербурга.</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4.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6. При замещении должности муниципальной службы в муниципальном образовании может предшествовать конкурс, порядок проведения конкурса, общее число членов конкурсной комиссии и порядок ее формирования устанавливаются Муниципальным Советом муниципального образования.</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7. В соответствии с действующим законодательством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w:t>
      </w:r>
      <w:r>
        <w:rPr>
          <w:rFonts w:ascii="Times New Roman" w:hAnsi="Times New Roman" w:cs="Times New Roman"/>
          <w:sz w:val="24"/>
          <w:szCs w:val="24"/>
        </w:rPr>
        <w:lastRenderedPageBreak/>
        <w:t>законом Санкт-Петербурга.</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8. На муниципальных служащих распространяются все основные права, гарантии, обязанности, ограничения и </w:t>
      </w:r>
      <w:proofErr w:type="gramStart"/>
      <w:r>
        <w:rPr>
          <w:rFonts w:ascii="Times New Roman" w:hAnsi="Times New Roman" w:cs="Times New Roman"/>
          <w:sz w:val="24"/>
          <w:szCs w:val="24"/>
        </w:rPr>
        <w:t>запреты</w:t>
      </w:r>
      <w:proofErr w:type="gramEnd"/>
      <w:r>
        <w:rPr>
          <w:rFonts w:ascii="Times New Roman" w:hAnsi="Times New Roman" w:cs="Times New Roman"/>
          <w:sz w:val="24"/>
          <w:szCs w:val="24"/>
        </w:rPr>
        <w:t xml:space="preserve"> связанные с муниципальной службой  согласно действующего законодательства.</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Санкт-Петербурга.</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10.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201480" w:rsidRDefault="00201480" w:rsidP="00201480">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11. Правовые основы муниципальной службы составляют Конституция Российской Федерации,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иные муниципальные правовые акты.</w:t>
      </w:r>
    </w:p>
    <w:p w:rsidR="00201480" w:rsidRDefault="00201480" w:rsidP="00201480">
      <w:pPr>
        <w:pStyle w:val="21"/>
        <w:tabs>
          <w:tab w:val="num" w:pos="-142"/>
        </w:tabs>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12.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201480" w:rsidRDefault="00201480" w:rsidP="00201480">
      <w:pPr>
        <w:tabs>
          <w:tab w:val="num" w:pos="-142"/>
          <w:tab w:val="num" w:pos="540"/>
        </w:tabs>
        <w:ind w:left="-142" w:firstLine="142"/>
        <w:jc w:val="both"/>
        <w:rPr>
          <w:rFonts w:ascii="Times New Roman" w:hAnsi="Times New Roman" w:cs="Times New Roman"/>
          <w:sz w:val="24"/>
          <w:szCs w:val="24"/>
        </w:rPr>
      </w:pPr>
    </w:p>
    <w:p w:rsidR="00201480" w:rsidRDefault="00201480" w:rsidP="00201480">
      <w:pPr>
        <w:tabs>
          <w:tab w:val="num" w:pos="540"/>
        </w:tabs>
        <w:jc w:val="center"/>
        <w:rPr>
          <w:rFonts w:ascii="Times New Roman" w:hAnsi="Times New Roman" w:cs="Times New Roman"/>
          <w:b/>
          <w:sz w:val="24"/>
          <w:szCs w:val="24"/>
        </w:rPr>
      </w:pPr>
      <w:r>
        <w:rPr>
          <w:rFonts w:ascii="Times New Roman" w:hAnsi="Times New Roman" w:cs="Times New Roman"/>
          <w:b/>
          <w:sz w:val="24"/>
          <w:szCs w:val="24"/>
        </w:rPr>
        <w:t>ГЛАВА 6.  МУНИЦИПАЛЬНЫЕ ПРАВОВЫЕ АКТЫ</w:t>
      </w:r>
    </w:p>
    <w:p w:rsidR="00201480" w:rsidRDefault="00201480" w:rsidP="00201480">
      <w:pPr>
        <w:pStyle w:val="a4"/>
        <w:spacing w:after="0"/>
        <w:ind w:firstLine="709"/>
        <w:jc w:val="both"/>
        <w:rPr>
          <w:rFonts w:ascii="Times New Roman" w:hAnsi="Times New Roman" w:cs="Times New Roman"/>
          <w:b/>
          <w:sz w:val="24"/>
          <w:szCs w:val="24"/>
        </w:rPr>
      </w:pPr>
    </w:p>
    <w:p w:rsidR="00201480" w:rsidRDefault="00201480" w:rsidP="00201480">
      <w:pPr>
        <w:pStyle w:val="a4"/>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39. Система муниципальных правовых актов, подготовка, вступление в силу и отмена муниципальных правовых актов</w:t>
      </w:r>
    </w:p>
    <w:p w:rsidR="00201480" w:rsidRDefault="00201480" w:rsidP="00201480">
      <w:pPr>
        <w:pStyle w:val="11"/>
        <w:ind w:firstLine="284"/>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w:t>
      </w:r>
      <w:proofErr w:type="gramEnd"/>
      <w:r>
        <w:rPr>
          <w:rFonts w:ascii="Times New Roman" w:hAnsi="Times New Roman"/>
          <w:sz w:val="24"/>
          <w:szCs w:val="24"/>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общеобразовательные правила или имеющие индивидуальный характер. </w:t>
      </w:r>
    </w:p>
    <w:p w:rsidR="00201480" w:rsidRDefault="00201480" w:rsidP="00201480">
      <w:pPr>
        <w:pStyle w:val="11"/>
        <w:ind w:firstLine="284"/>
        <w:jc w:val="both"/>
        <w:rPr>
          <w:rFonts w:ascii="Times New Roman" w:hAnsi="Times New Roman"/>
          <w:sz w:val="24"/>
          <w:szCs w:val="24"/>
        </w:rPr>
      </w:pPr>
      <w:r>
        <w:rPr>
          <w:rFonts w:ascii="Times New Roman" w:hAnsi="Times New Roman"/>
          <w:sz w:val="24"/>
          <w:szCs w:val="24"/>
        </w:rPr>
        <w:t>В систему муниципальных правовых актов входят:</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1) Устав муниципального образования;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настоящим Уставом. </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01480" w:rsidRDefault="00201480" w:rsidP="00201480">
      <w:pPr>
        <w:pStyle w:val="11"/>
        <w:ind w:firstLine="284"/>
        <w:jc w:val="both"/>
        <w:rPr>
          <w:rFonts w:ascii="Times New Roman" w:hAnsi="Times New Roman"/>
          <w:color w:val="000000"/>
          <w:sz w:val="24"/>
          <w:szCs w:val="24"/>
        </w:rPr>
      </w:pPr>
      <w:r>
        <w:rPr>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01480" w:rsidRDefault="00201480" w:rsidP="00201480">
      <w:pPr>
        <w:jc w:val="both"/>
        <w:rPr>
          <w:rFonts w:ascii="Times New Roman" w:hAnsi="Times New Roman" w:cs="Times New Roman"/>
          <w:sz w:val="24"/>
          <w:szCs w:val="24"/>
        </w:rPr>
      </w:pPr>
      <w:r>
        <w:rPr>
          <w:rFonts w:ascii="Times New Roman" w:hAnsi="Times New Roman" w:cs="Times New Roman"/>
          <w:color w:val="000000"/>
          <w:sz w:val="24"/>
          <w:szCs w:val="24"/>
        </w:rPr>
        <w:t xml:space="preserve">3.  Муниципальный Совет муниципального образования, по вопросам, отнесенным к его компетенции федеральными законами, законами Санкт-Петербурга, Уставом </w:t>
      </w:r>
      <w:r>
        <w:rPr>
          <w:rFonts w:ascii="Times New Roman" w:hAnsi="Times New Roman" w:cs="Times New Roman"/>
          <w:color w:val="000000"/>
          <w:sz w:val="24"/>
          <w:szCs w:val="24"/>
        </w:rPr>
        <w:lastRenderedPageBreak/>
        <w:t xml:space="preserve">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gramStart"/>
      <w:r>
        <w:rPr>
          <w:rFonts w:ascii="Times New Roman" w:hAnsi="Times New Roman" w:cs="Times New Roman"/>
          <w:color w:val="000000"/>
          <w:sz w:val="24"/>
          <w:szCs w:val="24"/>
        </w:rPr>
        <w:t>Р</w:t>
      </w:r>
      <w:r>
        <w:rPr>
          <w:rFonts w:ascii="Times New Roman" w:hAnsi="Times New Roman" w:cs="Times New Roman"/>
          <w:sz w:val="24"/>
          <w:szCs w:val="24"/>
        </w:rPr>
        <w:t>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в соответствии с пунктом 1 статьи</w:t>
      </w:r>
      <w:proofErr w:type="gramEnd"/>
      <w:r>
        <w:rPr>
          <w:rFonts w:ascii="Times New Roman" w:hAnsi="Times New Roman" w:cs="Times New Roman"/>
          <w:sz w:val="24"/>
          <w:szCs w:val="24"/>
        </w:rPr>
        <w:t xml:space="preserve"> 22 Устава муниципального образования;</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sz w:val="24"/>
          <w:szCs w:val="24"/>
        </w:rPr>
        <w:t xml:space="preserve">   4.</w:t>
      </w:r>
      <w:r>
        <w:rPr>
          <w:rFonts w:ascii="Times New Roman" w:hAnsi="Times New Roman"/>
          <w:color w:val="000000"/>
          <w:sz w:val="24"/>
          <w:szCs w:val="24"/>
        </w:rPr>
        <w:t xml:space="preserve">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201480" w:rsidRDefault="00201480" w:rsidP="00201480">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5. </w:t>
      </w:r>
      <w:proofErr w:type="gramStart"/>
      <w:r>
        <w:rPr>
          <w:rFonts w:ascii="Times New Roman" w:hAnsi="Times New Roman"/>
          <w:color w:val="000000"/>
          <w:sz w:val="24"/>
          <w:szCs w:val="24"/>
        </w:rPr>
        <w:t>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по вопросам организации работы местной администрации.</w:t>
      </w:r>
      <w:proofErr w:type="gramEnd"/>
    </w:p>
    <w:p w:rsidR="00201480" w:rsidRDefault="00201480" w:rsidP="00201480">
      <w:pPr>
        <w:pStyle w:val="a4"/>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01480" w:rsidRDefault="00201480" w:rsidP="00201480">
      <w:pPr>
        <w:pStyle w:val="a4"/>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201480" w:rsidRDefault="00201480" w:rsidP="00201480">
      <w:pPr>
        <w:pStyle w:val="a4"/>
        <w:spacing w:after="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201480" w:rsidRDefault="00201480" w:rsidP="00201480">
      <w:pPr>
        <w:pStyle w:val="ConsPlusNormal"/>
        <w:widowControl/>
        <w:ind w:left="-180" w:firstLine="180"/>
        <w:jc w:val="both"/>
        <w:rPr>
          <w:rFonts w:ascii="Times New Roman" w:hAnsi="Times New Roman" w:cs="Times New Roman"/>
          <w:sz w:val="24"/>
          <w:szCs w:val="24"/>
        </w:rPr>
      </w:pPr>
      <w:r w:rsidRPr="00873F56">
        <w:rPr>
          <w:rFonts w:ascii="Times New Roman" w:hAnsi="Times New Roman" w:cs="Times New Roman"/>
          <w:sz w:val="24"/>
          <w:szCs w:val="24"/>
        </w:rPr>
        <w:t>Средством массовой информации, осуществляющим официальное опубликование нормативных правовых актов органов местного самоуправления МО п</w:t>
      </w:r>
      <w:proofErr w:type="gramStart"/>
      <w:r w:rsidRPr="00873F56">
        <w:rPr>
          <w:rFonts w:ascii="Times New Roman" w:hAnsi="Times New Roman" w:cs="Times New Roman"/>
          <w:sz w:val="24"/>
          <w:szCs w:val="24"/>
        </w:rPr>
        <w:t>.П</w:t>
      </w:r>
      <w:proofErr w:type="gramEnd"/>
      <w:r w:rsidRPr="00873F56">
        <w:rPr>
          <w:rFonts w:ascii="Times New Roman" w:hAnsi="Times New Roman" w:cs="Times New Roman"/>
          <w:sz w:val="24"/>
          <w:szCs w:val="24"/>
        </w:rPr>
        <w:t>онтонный является газета «Вести Понтонного». Официальное обнародование нормативных правовых актов органов местного самоуправления МО п</w:t>
      </w:r>
      <w:proofErr w:type="gramStart"/>
      <w:r w:rsidRPr="00873F56">
        <w:rPr>
          <w:rFonts w:ascii="Times New Roman" w:hAnsi="Times New Roman" w:cs="Times New Roman"/>
          <w:sz w:val="24"/>
          <w:szCs w:val="24"/>
        </w:rPr>
        <w:t>.П</w:t>
      </w:r>
      <w:proofErr w:type="gramEnd"/>
      <w:r w:rsidRPr="00873F56">
        <w:rPr>
          <w:rFonts w:ascii="Times New Roman" w:hAnsi="Times New Roman" w:cs="Times New Roman"/>
          <w:sz w:val="24"/>
          <w:szCs w:val="24"/>
        </w:rPr>
        <w:t>онтонный осуществляется через размещение их на информационных стендах в помещениях органов МСУ МО п.Понтонный и доставкой в читальный зал библиотеки, расположенной на территории МО посел</w:t>
      </w:r>
      <w:r w:rsidR="00873F56">
        <w:rPr>
          <w:rFonts w:ascii="Times New Roman" w:hAnsi="Times New Roman" w:cs="Times New Roman"/>
          <w:sz w:val="24"/>
          <w:szCs w:val="24"/>
        </w:rPr>
        <w:t>о</w:t>
      </w:r>
      <w:r w:rsidRPr="00873F56">
        <w:rPr>
          <w:rFonts w:ascii="Times New Roman" w:hAnsi="Times New Roman" w:cs="Times New Roman"/>
          <w:sz w:val="24"/>
          <w:szCs w:val="24"/>
        </w:rPr>
        <w:t>к Понтонный. Дополнительно к официальному опубликованию (обнародованию) нормативных правовых актов органов местного самоуправления МО п</w:t>
      </w:r>
      <w:proofErr w:type="gramStart"/>
      <w:r w:rsidRPr="00873F56">
        <w:rPr>
          <w:rFonts w:ascii="Times New Roman" w:hAnsi="Times New Roman" w:cs="Times New Roman"/>
          <w:sz w:val="24"/>
          <w:szCs w:val="24"/>
        </w:rPr>
        <w:t>.П</w:t>
      </w:r>
      <w:proofErr w:type="gramEnd"/>
      <w:r w:rsidRPr="00873F56">
        <w:rPr>
          <w:rFonts w:ascii="Times New Roman" w:hAnsi="Times New Roman" w:cs="Times New Roman"/>
          <w:sz w:val="24"/>
          <w:szCs w:val="24"/>
        </w:rPr>
        <w:t xml:space="preserve">онтонный, нормативные правовые акты подлежат размещению на сайте МО п.Понтонный, по адресу: </w:t>
      </w:r>
      <w:r w:rsidRPr="00873F56">
        <w:rPr>
          <w:rFonts w:ascii="Times New Roman" w:hAnsi="Times New Roman" w:cs="Times New Roman"/>
          <w:sz w:val="24"/>
          <w:szCs w:val="24"/>
          <w:u w:val="single"/>
          <w:lang w:val="en-US"/>
        </w:rPr>
        <w:t>www</w:t>
      </w:r>
      <w:r w:rsidRPr="00873F56">
        <w:rPr>
          <w:rFonts w:ascii="Times New Roman" w:hAnsi="Times New Roman" w:cs="Times New Roman"/>
          <w:sz w:val="24"/>
          <w:szCs w:val="24"/>
          <w:u w:val="single"/>
        </w:rPr>
        <w:t>.</w:t>
      </w:r>
      <w:r w:rsidRPr="00873F56">
        <w:rPr>
          <w:rFonts w:ascii="Times New Roman" w:hAnsi="Times New Roman" w:cs="Times New Roman"/>
          <w:sz w:val="24"/>
          <w:szCs w:val="24"/>
          <w:u w:val="single"/>
          <w:lang w:val="en-US"/>
        </w:rPr>
        <w:t>mo</w:t>
      </w:r>
      <w:r w:rsidRPr="00873F56">
        <w:rPr>
          <w:rFonts w:ascii="Times New Roman" w:hAnsi="Times New Roman" w:cs="Times New Roman"/>
          <w:sz w:val="24"/>
          <w:szCs w:val="24"/>
          <w:u w:val="single"/>
        </w:rPr>
        <w:t>-</w:t>
      </w:r>
      <w:proofErr w:type="spellStart"/>
      <w:r w:rsidRPr="00873F56">
        <w:rPr>
          <w:rFonts w:ascii="Times New Roman" w:hAnsi="Times New Roman" w:cs="Times New Roman"/>
          <w:sz w:val="24"/>
          <w:szCs w:val="24"/>
          <w:u w:val="single"/>
          <w:lang w:val="en-US"/>
        </w:rPr>
        <w:t>pontonniy</w:t>
      </w:r>
      <w:proofErr w:type="spellEnd"/>
      <w:r w:rsidRPr="00873F56">
        <w:rPr>
          <w:rFonts w:ascii="Times New Roman" w:hAnsi="Times New Roman" w:cs="Times New Roman"/>
          <w:sz w:val="24"/>
          <w:szCs w:val="24"/>
          <w:u w:val="single"/>
        </w:rPr>
        <w:t>.</w:t>
      </w:r>
      <w:proofErr w:type="spellStart"/>
      <w:r w:rsidRPr="00873F56">
        <w:rPr>
          <w:rFonts w:ascii="Times New Roman" w:hAnsi="Times New Roman" w:cs="Times New Roman"/>
          <w:sz w:val="24"/>
          <w:szCs w:val="24"/>
          <w:u w:val="single"/>
          <w:lang w:val="en-US"/>
        </w:rPr>
        <w:t>ru</w:t>
      </w:r>
      <w:proofErr w:type="spellEnd"/>
      <w:r w:rsidRPr="00873F56">
        <w:rPr>
          <w:rFonts w:ascii="Times New Roman" w:hAnsi="Times New Roman" w:cs="Times New Roman"/>
          <w:sz w:val="24"/>
          <w:szCs w:val="24"/>
          <w:u w:val="single"/>
        </w:rPr>
        <w:t>.</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201480" w:rsidRDefault="00201480" w:rsidP="00201480">
      <w:pPr>
        <w:pStyle w:val="a4"/>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8.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201480" w:rsidRDefault="00201480" w:rsidP="00201480">
      <w:pPr>
        <w:pStyle w:val="a4"/>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9. Муниципальные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201480" w:rsidRDefault="00201480" w:rsidP="00201480">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Pr>
          <w:rFonts w:ascii="Times New Roman" w:hAnsi="Times New Roman" w:cs="Times New Roman"/>
          <w:color w:val="000000"/>
          <w:sz w:val="24"/>
          <w:szCs w:val="24"/>
        </w:rPr>
        <w:lastRenderedPageBreak/>
        <w:t xml:space="preserve">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01480" w:rsidRDefault="00201480" w:rsidP="00201480">
      <w:pPr>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201480" w:rsidRDefault="00201480" w:rsidP="00201480">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прокурором Колпинского района Санкт-Петербурга.</w:t>
      </w:r>
      <w:r>
        <w:rPr>
          <w:rFonts w:ascii="Times New Roman" w:hAnsi="Times New Roman" w:cs="Times New Roman"/>
          <w:b/>
          <w:i/>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на рассмотрение которых вносятся указанные проекты.</w:t>
      </w:r>
    </w:p>
    <w:p w:rsidR="00201480" w:rsidRDefault="00201480" w:rsidP="00201480">
      <w:pPr>
        <w:rPr>
          <w:rFonts w:ascii="Times New Roman" w:hAnsi="Times New Roman" w:cs="Times New Roman"/>
          <w:color w:val="000000"/>
          <w:sz w:val="24"/>
          <w:szCs w:val="24"/>
        </w:rPr>
      </w:pPr>
      <w:r>
        <w:rPr>
          <w:rFonts w:ascii="Times New Roman" w:hAnsi="Times New Roman" w:cs="Times New Roman"/>
          <w:sz w:val="24"/>
          <w:szCs w:val="24"/>
        </w:rPr>
        <w:t xml:space="preserve">  12. 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201480" w:rsidRDefault="00201480" w:rsidP="00201480">
      <w:pPr>
        <w:rPr>
          <w:rFonts w:ascii="Times New Roman" w:hAnsi="Times New Roman" w:cs="Times New Roman"/>
          <w:b/>
          <w:sz w:val="24"/>
          <w:szCs w:val="24"/>
        </w:rPr>
      </w:pPr>
      <w:r>
        <w:rPr>
          <w:rFonts w:ascii="Times New Roman" w:hAnsi="Times New Roman" w:cs="Times New Roman"/>
          <w:b/>
          <w:sz w:val="24"/>
          <w:szCs w:val="24"/>
        </w:rPr>
        <w:t xml:space="preserve">                               </w:t>
      </w:r>
    </w:p>
    <w:p w:rsidR="00201480" w:rsidRDefault="00201480" w:rsidP="00201480">
      <w:pPr>
        <w:rPr>
          <w:rFonts w:ascii="Times New Roman" w:hAnsi="Times New Roman" w:cs="Times New Roman"/>
          <w:b/>
          <w:sz w:val="24"/>
          <w:szCs w:val="24"/>
        </w:rPr>
      </w:pPr>
      <w:r>
        <w:rPr>
          <w:rFonts w:ascii="Times New Roman" w:hAnsi="Times New Roman" w:cs="Times New Roman"/>
          <w:b/>
          <w:sz w:val="24"/>
          <w:szCs w:val="24"/>
        </w:rPr>
        <w:t xml:space="preserve">            </w:t>
      </w:r>
    </w:p>
    <w:p w:rsidR="00201480" w:rsidRDefault="00201480" w:rsidP="00201480">
      <w:pPr>
        <w:rPr>
          <w:rFonts w:ascii="Times New Roman" w:hAnsi="Times New Roman" w:cs="Times New Roman"/>
          <w:b/>
          <w:sz w:val="24"/>
          <w:szCs w:val="24"/>
        </w:rPr>
      </w:pPr>
      <w:r>
        <w:rPr>
          <w:rFonts w:ascii="Times New Roman" w:hAnsi="Times New Roman" w:cs="Times New Roman"/>
          <w:b/>
          <w:sz w:val="24"/>
          <w:szCs w:val="24"/>
        </w:rPr>
        <w:t>Статья 40. Внесение изменений и дополнений в Устав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3.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1480" w:rsidRDefault="00201480" w:rsidP="00201480">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01480" w:rsidRDefault="00201480" w:rsidP="00201480">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ГЛАВА 7.  ФИНАНСОВО-ЭКОНОМИЧЕСКАЯ ОСНОВА МЕСТНОГО САМОУПРАВЛЕНИЯ</w:t>
      </w:r>
    </w:p>
    <w:p w:rsidR="00201480" w:rsidRDefault="00201480" w:rsidP="00201480">
      <w:pPr>
        <w:shd w:val="clear" w:color="auto" w:fill="FFFFFF"/>
        <w:ind w:firstLine="284"/>
        <w:jc w:val="both"/>
        <w:rPr>
          <w:rFonts w:ascii="Times New Roman" w:hAnsi="Times New Roman" w:cs="Times New Roman"/>
          <w:sz w:val="24"/>
          <w:szCs w:val="24"/>
        </w:rPr>
      </w:pPr>
    </w:p>
    <w:p w:rsidR="00201480" w:rsidRDefault="00201480" w:rsidP="00201480">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41. Экономическая основа местного самоуправления</w:t>
      </w:r>
    </w:p>
    <w:p w:rsidR="00201480" w:rsidRDefault="00201480" w:rsidP="00201480">
      <w:pPr>
        <w:pStyle w:val="a4"/>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Экономическую основу местного самоуправления составляют находящееся в </w:t>
      </w:r>
      <w:r>
        <w:rPr>
          <w:rFonts w:ascii="Times New Roman" w:hAnsi="Times New Roman" w:cs="Times New Roman"/>
          <w:sz w:val="24"/>
          <w:szCs w:val="24"/>
        </w:rPr>
        <w:lastRenderedPageBreak/>
        <w:t xml:space="preserve">муниципальной собственности имущество, средства местных бюджетов, а также имущественные права муниципальных образований. </w:t>
      </w:r>
    </w:p>
    <w:p w:rsidR="00201480" w:rsidRDefault="00201480" w:rsidP="00201480">
      <w:pPr>
        <w:pStyle w:val="a4"/>
        <w:spacing w:after="0"/>
        <w:ind w:left="360" w:firstLine="284"/>
        <w:jc w:val="both"/>
        <w:rPr>
          <w:rFonts w:ascii="Times New Roman" w:hAnsi="Times New Roman" w:cs="Times New Roman"/>
          <w:sz w:val="24"/>
          <w:szCs w:val="24"/>
        </w:rPr>
      </w:pPr>
    </w:p>
    <w:p w:rsidR="00201480" w:rsidRDefault="00201480" w:rsidP="00201480">
      <w:pPr>
        <w:pStyle w:val="21"/>
        <w:ind w:left="349"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42. Муниципальное имущество</w:t>
      </w:r>
    </w:p>
    <w:p w:rsidR="00201480" w:rsidRDefault="00201480" w:rsidP="00201480">
      <w:pPr>
        <w:pStyle w:val="21"/>
        <w:ind w:left="-142" w:firstLine="142"/>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образования может находиться:</w:t>
      </w:r>
    </w:p>
    <w:p w:rsidR="00201480" w:rsidRDefault="00201480" w:rsidP="00201480">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указанное в пунктах 2,3,4,5 настоящей статьи имущество, предназначенное для решения установленных законами Санкт-Петербурга в соответствии с Федеральным законом вопросов местного значения</w:t>
      </w:r>
      <w:r>
        <w:rPr>
          <w:rFonts w:ascii="Times New Roman" w:hAnsi="Times New Roman" w:cs="Times New Roman"/>
          <w:color w:val="000000"/>
          <w:sz w:val="24"/>
          <w:szCs w:val="24"/>
        </w:rPr>
        <w:t>;</w:t>
      </w:r>
    </w:p>
    <w:p w:rsidR="00201480" w:rsidRDefault="00201480" w:rsidP="00201480">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201480" w:rsidRDefault="00201480" w:rsidP="00201480">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Pr>
          <w:rFonts w:ascii="Times New Roman" w:hAnsi="Times New Roman" w:cs="Times New Roman"/>
          <w:color w:val="000000"/>
          <w:sz w:val="24"/>
          <w:szCs w:val="24"/>
        </w:rPr>
        <w:t>;</w:t>
      </w:r>
    </w:p>
    <w:p w:rsidR="00201480" w:rsidRDefault="00201480" w:rsidP="00201480">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201480" w:rsidRDefault="00201480" w:rsidP="00201480">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содержания и благоустройства мест погребения и воинских захоронений.</w:t>
      </w:r>
    </w:p>
    <w:p w:rsidR="00201480" w:rsidRDefault="00201480" w:rsidP="00201480">
      <w:pPr>
        <w:pStyle w:val="21"/>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w:t>
      </w:r>
      <w:proofErr w:type="gramEnd"/>
      <w:r>
        <w:rPr>
          <w:rFonts w:ascii="Times New Roman" w:hAnsi="Times New Roman" w:cs="Times New Roman"/>
          <w:color w:val="000000"/>
          <w:sz w:val="24"/>
          <w:szCs w:val="24"/>
        </w:rPr>
        <w:t xml:space="preserve"> с федеральным законом.</w:t>
      </w:r>
    </w:p>
    <w:p w:rsidR="00201480" w:rsidRDefault="00201480" w:rsidP="00201480">
      <w:pPr>
        <w:pStyle w:val="21"/>
        <w:ind w:left="-142" w:firstLine="142"/>
        <w:jc w:val="both"/>
        <w:rPr>
          <w:rFonts w:ascii="Times New Roman" w:hAnsi="Times New Roman" w:cs="Times New Roman"/>
          <w:sz w:val="24"/>
          <w:szCs w:val="24"/>
        </w:rPr>
      </w:pPr>
    </w:p>
    <w:p w:rsidR="00201480" w:rsidRDefault="00201480" w:rsidP="00201480">
      <w:pPr>
        <w:pStyle w:val="a4"/>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43. Местный бюджет </w:t>
      </w:r>
    </w:p>
    <w:p w:rsidR="00201480" w:rsidRDefault="00201480" w:rsidP="00201480">
      <w:pPr>
        <w:pStyle w:val="Heading"/>
        <w:ind w:left="-142"/>
        <w:jc w:val="both"/>
        <w:rPr>
          <w:rFonts w:ascii="Times New Roman" w:hAnsi="Times New Roman"/>
          <w:b w:val="0"/>
          <w:sz w:val="24"/>
          <w:szCs w:val="24"/>
        </w:rPr>
      </w:pPr>
      <w:r>
        <w:rPr>
          <w:rFonts w:ascii="Times New Roman" w:hAnsi="Times New Roman"/>
          <w:b w:val="0"/>
          <w:sz w:val="24"/>
          <w:szCs w:val="24"/>
        </w:rPr>
        <w:t xml:space="preserve">    1. Муниципальное образование имеет собственный бюджет (местный бюджет). </w:t>
      </w:r>
    </w:p>
    <w:p w:rsidR="00201480" w:rsidRDefault="00201480" w:rsidP="00201480">
      <w:pPr>
        <w:pStyle w:val="Heading"/>
        <w:ind w:left="-142"/>
        <w:jc w:val="both"/>
        <w:rPr>
          <w:rFonts w:ascii="Times New Roman" w:hAnsi="Times New Roman"/>
          <w:b w:val="0"/>
          <w:sz w:val="24"/>
          <w:szCs w:val="24"/>
        </w:rPr>
      </w:pPr>
      <w:r>
        <w:rPr>
          <w:rFonts w:ascii="Times New Roman" w:hAnsi="Times New Roman"/>
          <w:b w:val="0"/>
          <w:sz w:val="24"/>
          <w:szCs w:val="24"/>
        </w:rPr>
        <w:t xml:space="preserve">    2. Формирование, утверждение, исполнение местного бюджета и контроль его исполнения,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201480" w:rsidRDefault="00201480" w:rsidP="00201480">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3. Расходы местного бюджета осуществляются в формах, предусмотренных Бюджетным кодексом Российской Федерации.</w:t>
      </w:r>
    </w:p>
    <w:p w:rsidR="00201480" w:rsidRDefault="00201480" w:rsidP="00201480">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201480" w:rsidRDefault="00201480" w:rsidP="00201480">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5. Размер оплаты труда депутатов, членов выборных органов местного самоуправления, выборных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осуществляющих свои полномочия на постоянной основе,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Санкт-Петербурга.</w:t>
      </w:r>
    </w:p>
    <w:p w:rsidR="00201480" w:rsidRDefault="00201480" w:rsidP="00201480">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6.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201480" w:rsidRDefault="00201480" w:rsidP="00201480">
      <w:pPr>
        <w:shd w:val="clear" w:color="auto" w:fill="FFFFFF"/>
        <w:ind w:left="-142"/>
        <w:jc w:val="both"/>
        <w:rPr>
          <w:rFonts w:ascii="Times New Roman" w:hAnsi="Times New Roman" w:cs="Times New Roman"/>
          <w:b/>
          <w:sz w:val="24"/>
          <w:szCs w:val="24"/>
        </w:rPr>
      </w:pPr>
      <w:r>
        <w:rPr>
          <w:rFonts w:ascii="Times New Roman" w:hAnsi="Times New Roman" w:cs="Times New Roman"/>
          <w:sz w:val="24"/>
          <w:szCs w:val="24"/>
        </w:rPr>
        <w:lastRenderedPageBreak/>
        <w:t xml:space="preserve">  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73F56">
        <w:rPr>
          <w:rFonts w:ascii="Times New Roman" w:hAnsi="Times New Roman" w:cs="Times New Roman"/>
          <w:sz w:val="24"/>
          <w:szCs w:val="24"/>
        </w:rPr>
        <w:t>расходов на оплату труда</w:t>
      </w:r>
      <w:r>
        <w:rPr>
          <w:rFonts w:ascii="Times New Roman" w:hAnsi="Times New Roman" w:cs="Times New Roman"/>
          <w:sz w:val="24"/>
          <w:szCs w:val="24"/>
        </w:rPr>
        <w:t xml:space="preserve"> подлежит официальному   опубликованию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зменения от 23 октября 2015 года).</w:t>
      </w:r>
    </w:p>
    <w:p w:rsidR="00201480" w:rsidRDefault="00201480" w:rsidP="00201480">
      <w:pPr>
        <w:pStyle w:val="a4"/>
        <w:spacing w:after="0"/>
        <w:ind w:left="-142"/>
        <w:jc w:val="both"/>
        <w:rPr>
          <w:rFonts w:ascii="Times New Roman" w:hAnsi="Times New Roman" w:cs="Times New Roman"/>
          <w:b/>
          <w:color w:val="000000"/>
          <w:sz w:val="24"/>
          <w:szCs w:val="24"/>
        </w:rPr>
      </w:pPr>
    </w:p>
    <w:p w:rsidR="00201480" w:rsidRDefault="00201480" w:rsidP="00201480">
      <w:pPr>
        <w:pStyle w:val="a4"/>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44. Муниципальный заказ</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заказ на поставки товаров, исполнение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201480" w:rsidRDefault="00201480" w:rsidP="00201480">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Порядок формирования,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устанавливается нормативными  муниципальными правовыми актами в соответствии с настоящим Уставом и действующим законодательством.</w:t>
      </w:r>
    </w:p>
    <w:p w:rsidR="00201480" w:rsidRDefault="00201480" w:rsidP="00201480">
      <w:pPr>
        <w:pStyle w:val="3"/>
        <w:ind w:left="0" w:firstLine="720"/>
        <w:jc w:val="both"/>
        <w:rPr>
          <w:rFonts w:ascii="Times New Roman" w:hAnsi="Times New Roman" w:cs="Times New Roman"/>
          <w:sz w:val="24"/>
          <w:szCs w:val="24"/>
        </w:rPr>
      </w:pPr>
    </w:p>
    <w:p w:rsidR="00201480" w:rsidRDefault="00201480" w:rsidP="00201480">
      <w:pPr>
        <w:pStyle w:val="31"/>
        <w:spacing w:after="0"/>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45. Обеспечение минимального местного бюджета</w:t>
      </w:r>
    </w:p>
    <w:p w:rsidR="00201480" w:rsidRDefault="00201480" w:rsidP="00201480">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1. Законами Санкт-Петербурга, в соответствии с требованиями, установленными Бюджетным кодексом Российской Федерации, законодательством Российской Федерации о налогах и сборах, Федеральным законом устанавливается система выравнивания бюджетной обеспеченности муниципальных образований.</w:t>
      </w:r>
    </w:p>
    <w:p w:rsidR="00201480" w:rsidRDefault="00201480" w:rsidP="00201480">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федеральных законов и иных нормативных правовых актов федеральных органов государственной власти,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w:t>
      </w:r>
    </w:p>
    <w:p w:rsidR="00201480" w:rsidRDefault="00201480" w:rsidP="00201480">
      <w:pPr>
        <w:pStyle w:val="31"/>
        <w:spacing w:after="0"/>
        <w:jc w:val="both"/>
        <w:rPr>
          <w:rFonts w:ascii="Times New Roman" w:hAnsi="Times New Roman" w:cs="Times New Roman"/>
          <w:sz w:val="24"/>
          <w:szCs w:val="24"/>
        </w:rPr>
      </w:pPr>
    </w:p>
    <w:p w:rsidR="00201480" w:rsidRDefault="00201480" w:rsidP="00201480">
      <w:pPr>
        <w:pStyle w:val="31"/>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46. Межмуниципальное сотрудничество</w:t>
      </w:r>
    </w:p>
    <w:p w:rsidR="00201480" w:rsidRDefault="00201480" w:rsidP="00201480">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01480" w:rsidRDefault="00201480" w:rsidP="00201480">
      <w:pPr>
        <w:pStyle w:val="a4"/>
        <w:spacing w:after="0"/>
        <w:ind w:firstLine="720"/>
        <w:jc w:val="both"/>
        <w:rPr>
          <w:rFonts w:ascii="Times New Roman" w:hAnsi="Times New Roman" w:cs="Times New Roman"/>
          <w:b/>
          <w:sz w:val="24"/>
          <w:szCs w:val="24"/>
        </w:rPr>
      </w:pPr>
    </w:p>
    <w:p w:rsidR="00201480" w:rsidRDefault="00201480" w:rsidP="00201480">
      <w:pPr>
        <w:pStyle w:val="a4"/>
        <w:spacing w:after="0"/>
        <w:ind w:firstLine="180"/>
        <w:jc w:val="both"/>
        <w:rPr>
          <w:rFonts w:ascii="Times New Roman" w:hAnsi="Times New Roman" w:cs="Times New Roman"/>
          <w:b/>
          <w:sz w:val="24"/>
          <w:szCs w:val="24"/>
        </w:rPr>
      </w:pPr>
      <w:r>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201480" w:rsidRDefault="00201480" w:rsidP="00201480">
      <w:pPr>
        <w:pStyle w:val="a4"/>
        <w:spacing w:after="0"/>
        <w:ind w:firstLine="720"/>
        <w:jc w:val="both"/>
        <w:rPr>
          <w:rFonts w:ascii="Times New Roman" w:hAnsi="Times New Roman" w:cs="Times New Roman"/>
          <w:b/>
          <w:sz w:val="24"/>
          <w:szCs w:val="24"/>
        </w:rPr>
      </w:pPr>
    </w:p>
    <w:p w:rsidR="00201480" w:rsidRDefault="00201480" w:rsidP="00201480">
      <w:pPr>
        <w:pStyle w:val="a4"/>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47. Ответственность за неисполнение муниципальных правовых актов</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01480" w:rsidRDefault="00201480" w:rsidP="00201480">
      <w:pPr>
        <w:pStyle w:val="a4"/>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1480" w:rsidRDefault="00201480" w:rsidP="00201480">
      <w:pPr>
        <w:pStyle w:val="a4"/>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48. Ответственность органов местного самоуправления и должностных лиц местного самоуправления перед населением муниципального образования, государством, физическими и юридическими лицами</w:t>
      </w:r>
    </w:p>
    <w:p w:rsidR="00201480" w:rsidRDefault="00201480" w:rsidP="00201480">
      <w:pPr>
        <w:pStyle w:val="21"/>
        <w:numPr>
          <w:ilvl w:val="0"/>
          <w:numId w:val="12"/>
        </w:num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201480" w:rsidRDefault="00201480" w:rsidP="00201480">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законом. </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Население</w:t>
      </w:r>
      <w:r>
        <w:rPr>
          <w:rFonts w:ascii="Times New Roman" w:hAnsi="Times New Roman" w:cs="Times New Roman"/>
          <w:b/>
          <w:sz w:val="24"/>
          <w:szCs w:val="24"/>
        </w:rPr>
        <w:t xml:space="preserve"> </w:t>
      </w:r>
      <w:r>
        <w:rPr>
          <w:rFonts w:ascii="Times New Roman" w:hAnsi="Times New Roman" w:cs="Times New Roman"/>
          <w:sz w:val="24"/>
          <w:szCs w:val="24"/>
        </w:rPr>
        <w:t>муниципального образования вправе отозвать депутатов Муниципального Совета, в соответствии с Федеральным законом.</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государственных полномочий.</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органов местного самоуправления и должностных лиц местного самоуправления перед</w:t>
      </w:r>
      <w:r>
        <w:rPr>
          <w:rFonts w:ascii="Times New Roman" w:hAnsi="Times New Roman" w:cs="Times New Roman"/>
          <w:b/>
          <w:sz w:val="24"/>
          <w:szCs w:val="24"/>
        </w:rPr>
        <w:t xml:space="preserve"> </w:t>
      </w:r>
      <w:r>
        <w:rPr>
          <w:rFonts w:ascii="Times New Roman" w:hAnsi="Times New Roman" w:cs="Times New Roman"/>
          <w:sz w:val="24"/>
          <w:szCs w:val="24"/>
        </w:rPr>
        <w:t>физическими и юридическими лицами наступает в порядке, установленном федеральными законами.</w:t>
      </w:r>
    </w:p>
    <w:p w:rsidR="00201480" w:rsidRDefault="00201480" w:rsidP="00201480">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6.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201480" w:rsidRDefault="00201480" w:rsidP="00201480">
      <w:pPr>
        <w:pStyle w:val="21"/>
        <w:ind w:left="0" w:firstLine="284"/>
        <w:jc w:val="both"/>
        <w:rPr>
          <w:rFonts w:ascii="Times New Roman" w:hAnsi="Times New Roman" w:cs="Times New Roman"/>
          <w:sz w:val="24"/>
          <w:szCs w:val="24"/>
        </w:rPr>
      </w:pPr>
    </w:p>
    <w:p w:rsidR="00201480" w:rsidRDefault="00201480" w:rsidP="00201480">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9. ЗАКЛЮЧИТЕЛЬНЫЕ ПОЛОЖЕНИЯ</w:t>
      </w:r>
    </w:p>
    <w:p w:rsidR="00201480" w:rsidRDefault="00201480" w:rsidP="00201480">
      <w:pPr>
        <w:pStyle w:val="3"/>
        <w:ind w:left="0" w:firstLine="0"/>
        <w:jc w:val="both"/>
        <w:rPr>
          <w:rFonts w:ascii="Times New Roman" w:hAnsi="Times New Roman" w:cs="Times New Roman"/>
          <w:sz w:val="24"/>
          <w:szCs w:val="24"/>
        </w:rPr>
      </w:pPr>
    </w:p>
    <w:p w:rsidR="00201480" w:rsidRDefault="00201480" w:rsidP="00201480">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49. Вступление в силу  Устава муниципального образования</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   1. Настоящий Устав муниципального образования подлежит государственной регистрации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порядке, установленном действующим законодательством.</w:t>
      </w:r>
    </w:p>
    <w:p w:rsidR="00201480" w:rsidRDefault="00201480" w:rsidP="00201480">
      <w:pPr>
        <w:pStyle w:val="a6"/>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Настоящий Устав внутригородского</w:t>
      </w:r>
      <w:r>
        <w:rPr>
          <w:rFonts w:ascii="Times New Roman" w:hAnsi="Times New Roman" w:cs="Times New Roman"/>
          <w:i/>
          <w:sz w:val="24"/>
          <w:szCs w:val="24"/>
        </w:rPr>
        <w:t xml:space="preserve"> </w:t>
      </w:r>
      <w:r>
        <w:rPr>
          <w:rFonts w:ascii="Times New Roman" w:hAnsi="Times New Roman" w:cs="Times New Roman"/>
          <w:sz w:val="24"/>
          <w:szCs w:val="24"/>
        </w:rPr>
        <w:t>муниципального образования Санкт-Петербурга посел</w:t>
      </w:r>
      <w:r w:rsidR="00873F56">
        <w:rPr>
          <w:rFonts w:ascii="Times New Roman" w:hAnsi="Times New Roman" w:cs="Times New Roman"/>
          <w:sz w:val="24"/>
          <w:szCs w:val="24"/>
        </w:rPr>
        <w:t>о</w:t>
      </w:r>
      <w:r>
        <w:rPr>
          <w:rFonts w:ascii="Times New Roman" w:hAnsi="Times New Roman" w:cs="Times New Roman"/>
          <w:sz w:val="24"/>
          <w:szCs w:val="24"/>
        </w:rPr>
        <w:t>к Понтонный, Решение Муниципального Совета внутригородского муниципального образования Санкт-Петербурга посел</w:t>
      </w:r>
      <w:r w:rsidR="00873F56">
        <w:rPr>
          <w:rFonts w:ascii="Times New Roman" w:hAnsi="Times New Roman" w:cs="Times New Roman"/>
          <w:sz w:val="24"/>
          <w:szCs w:val="24"/>
        </w:rPr>
        <w:t>о</w:t>
      </w:r>
      <w:r>
        <w:rPr>
          <w:rFonts w:ascii="Times New Roman" w:hAnsi="Times New Roman" w:cs="Times New Roman"/>
          <w:sz w:val="24"/>
          <w:szCs w:val="24"/>
        </w:rPr>
        <w:t xml:space="preserve">к Понтонный № 93/182-1 от 10 октября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вступают в силу после их официального опубликования (обнародования) и действуют в соответствии с требованиями  федерального закона "Об общих 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 131 от 6.10.2003 года и Закона Санкт-Петербурга "Об организации местного самоуправления в Санкт-Петербурге" № 420-79 от 23 сентября 2009 года. </w:t>
      </w:r>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Изменения, внесенные в Устав муниципального образования и изменяющие  полномочия органов местного самоуправления и выборных должностных лиц местного самоуправления, а именно пункт 2 статьи 21 и пункт 3 статьи 31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w:t>
      </w:r>
      <w:proofErr w:type="gramEnd"/>
    </w:p>
    <w:p w:rsidR="00201480" w:rsidRDefault="00201480" w:rsidP="00201480">
      <w:pPr>
        <w:jc w:val="both"/>
        <w:rPr>
          <w:rFonts w:ascii="Times New Roman" w:hAnsi="Times New Roman" w:cs="Times New Roman"/>
          <w:sz w:val="24"/>
          <w:szCs w:val="24"/>
        </w:rPr>
      </w:pPr>
      <w:r>
        <w:rPr>
          <w:rFonts w:ascii="Times New Roman" w:hAnsi="Times New Roman" w:cs="Times New Roman"/>
          <w:sz w:val="24"/>
          <w:szCs w:val="24"/>
        </w:rPr>
        <w:t>4. Статья 19, в новой редакции, вступает в силу после истечения срока полномочий Избирательной комиссии муниципального образования созданной до внесения в Устав муниципального образования изменений и дополнений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 34/224-1 от 21 апреля 2011 года.</w:t>
      </w:r>
    </w:p>
    <w:p w:rsidR="00201480" w:rsidRDefault="00201480" w:rsidP="00201480">
      <w:pPr>
        <w:rPr>
          <w:rFonts w:ascii="Times New Roman" w:hAnsi="Times New Roman" w:cs="Times New Roman"/>
          <w:sz w:val="24"/>
          <w:szCs w:val="24"/>
        </w:rPr>
      </w:pPr>
    </w:p>
    <w:p w:rsidR="00201480" w:rsidRDefault="00201480" w:rsidP="00201480"/>
    <w:p w:rsidR="00072FB4" w:rsidRDefault="00072FB4"/>
    <w:sectPr w:rsidR="00072FB4" w:rsidSect="00072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D87EDC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E7DD9"/>
    <w:multiLevelType w:val="hybridMultilevel"/>
    <w:tmpl w:val="6B40EC32"/>
    <w:lvl w:ilvl="0" w:tplc="FFFFFFFF">
      <w:start w:val="9"/>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2E7798E"/>
    <w:multiLevelType w:val="singleLevel"/>
    <w:tmpl w:val="2AC42DFC"/>
    <w:lvl w:ilvl="0">
      <w:start w:val="1"/>
      <w:numFmt w:val="decimal"/>
      <w:lvlText w:val="%1)"/>
      <w:lvlJc w:val="left"/>
      <w:pPr>
        <w:tabs>
          <w:tab w:val="num" w:pos="570"/>
        </w:tabs>
        <w:ind w:left="570" w:hanging="570"/>
      </w:pPr>
    </w:lvl>
  </w:abstractNum>
  <w:abstractNum w:abstractNumId="6">
    <w:nsid w:val="36534EA1"/>
    <w:multiLevelType w:val="hybridMultilevel"/>
    <w:tmpl w:val="2A24F492"/>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
    <w:nsid w:val="65912585"/>
    <w:multiLevelType w:val="singleLevel"/>
    <w:tmpl w:val="04190011"/>
    <w:lvl w:ilvl="0">
      <w:start w:val="1"/>
      <w:numFmt w:val="decimal"/>
      <w:lvlText w:val="%1)"/>
      <w:lvlJc w:val="left"/>
      <w:pPr>
        <w:tabs>
          <w:tab w:val="num" w:pos="360"/>
        </w:tabs>
        <w:ind w:left="360" w:hanging="360"/>
      </w:pPr>
    </w:lvl>
  </w:abstractNum>
  <w:abstractNum w:abstractNumId="9">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A4B6ADC"/>
    <w:multiLevelType w:val="hybridMultilevel"/>
    <w:tmpl w:val="677EA84A"/>
    <w:lvl w:ilvl="0" w:tplc="FFFFFFFF">
      <w:start w:val="1"/>
      <w:numFmt w:val="decimal"/>
      <w:lvlText w:val="%1)"/>
      <w:lvlJc w:val="left"/>
      <w:pPr>
        <w:tabs>
          <w:tab w:val="num" w:pos="720"/>
        </w:tabs>
        <w:ind w:left="720" w:hanging="360"/>
      </w:pPr>
    </w:lvl>
    <w:lvl w:ilvl="1" w:tplc="D194BBC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01480"/>
    <w:rsid w:val="00056B2B"/>
    <w:rsid w:val="00072FB4"/>
    <w:rsid w:val="000A18FD"/>
    <w:rsid w:val="00201480"/>
    <w:rsid w:val="004B6437"/>
    <w:rsid w:val="00537939"/>
    <w:rsid w:val="0057644D"/>
    <w:rsid w:val="0074444D"/>
    <w:rsid w:val="00762B21"/>
    <w:rsid w:val="007D786A"/>
    <w:rsid w:val="00873F56"/>
    <w:rsid w:val="0099189A"/>
    <w:rsid w:val="00A20E0B"/>
    <w:rsid w:val="00CA282B"/>
    <w:rsid w:val="00D94592"/>
    <w:rsid w:val="00E54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201480"/>
    <w:pPr>
      <w:keepNext/>
      <w:spacing w:before="240" w:after="60"/>
      <w:outlineLvl w:val="0"/>
    </w:pPr>
    <w:rPr>
      <w:b/>
      <w:bCs/>
      <w:kern w:val="32"/>
      <w:sz w:val="32"/>
      <w:szCs w:val="32"/>
    </w:rPr>
  </w:style>
  <w:style w:type="paragraph" w:styleId="2">
    <w:name w:val="heading 2"/>
    <w:basedOn w:val="a"/>
    <w:next w:val="a"/>
    <w:link w:val="20"/>
    <w:semiHidden/>
    <w:unhideWhenUsed/>
    <w:qFormat/>
    <w:rsid w:val="00201480"/>
    <w:pPr>
      <w:keepNext/>
      <w:spacing w:before="240" w:after="60"/>
      <w:outlineLvl w:val="1"/>
    </w:pPr>
    <w:rPr>
      <w:b/>
      <w:bCs/>
      <w:i/>
      <w:iCs/>
      <w:sz w:val="28"/>
      <w:szCs w:val="28"/>
    </w:rPr>
  </w:style>
  <w:style w:type="paragraph" w:styleId="5">
    <w:name w:val="heading 5"/>
    <w:basedOn w:val="a"/>
    <w:next w:val="a"/>
    <w:link w:val="50"/>
    <w:semiHidden/>
    <w:unhideWhenUsed/>
    <w:qFormat/>
    <w:rsid w:val="002014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48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01480"/>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201480"/>
    <w:rPr>
      <w:rFonts w:ascii="Arial" w:eastAsia="Times New Roman" w:hAnsi="Arial" w:cs="Arial"/>
      <w:b/>
      <w:bCs/>
      <w:i/>
      <w:iCs/>
      <w:sz w:val="26"/>
      <w:szCs w:val="26"/>
      <w:lang w:eastAsia="ru-RU"/>
    </w:rPr>
  </w:style>
  <w:style w:type="paragraph" w:styleId="a3">
    <w:name w:val="Normal Indent"/>
    <w:basedOn w:val="a"/>
    <w:semiHidden/>
    <w:unhideWhenUsed/>
    <w:rsid w:val="00201480"/>
    <w:pPr>
      <w:ind w:left="708"/>
    </w:pPr>
  </w:style>
  <w:style w:type="paragraph" w:styleId="21">
    <w:name w:val="List 2"/>
    <w:basedOn w:val="a"/>
    <w:semiHidden/>
    <w:unhideWhenUsed/>
    <w:rsid w:val="00201480"/>
    <w:pPr>
      <w:ind w:left="566" w:hanging="283"/>
    </w:pPr>
  </w:style>
  <w:style w:type="paragraph" w:styleId="3">
    <w:name w:val="List 3"/>
    <w:basedOn w:val="a"/>
    <w:semiHidden/>
    <w:unhideWhenUsed/>
    <w:rsid w:val="00201480"/>
    <w:pPr>
      <w:ind w:left="849" w:hanging="283"/>
    </w:pPr>
  </w:style>
  <w:style w:type="paragraph" w:styleId="4">
    <w:name w:val="List 4"/>
    <w:basedOn w:val="a"/>
    <w:semiHidden/>
    <w:unhideWhenUsed/>
    <w:rsid w:val="00201480"/>
    <w:pPr>
      <w:ind w:left="1132" w:hanging="283"/>
    </w:pPr>
  </w:style>
  <w:style w:type="paragraph" w:styleId="30">
    <w:name w:val="List Bullet 3"/>
    <w:basedOn w:val="a"/>
    <w:autoRedefine/>
    <w:semiHidden/>
    <w:unhideWhenUsed/>
    <w:rsid w:val="00201480"/>
    <w:pPr>
      <w:ind w:firstLine="284"/>
      <w:jc w:val="both"/>
    </w:pPr>
    <w:rPr>
      <w:rFonts w:ascii="Times New Roman" w:hAnsi="Times New Roman" w:cs="Times New Roman"/>
      <w:sz w:val="24"/>
      <w:szCs w:val="24"/>
    </w:rPr>
  </w:style>
  <w:style w:type="paragraph" w:styleId="a4">
    <w:name w:val="Body Text"/>
    <w:basedOn w:val="a"/>
    <w:link w:val="a5"/>
    <w:semiHidden/>
    <w:unhideWhenUsed/>
    <w:rsid w:val="00201480"/>
    <w:pPr>
      <w:spacing w:after="120"/>
    </w:pPr>
  </w:style>
  <w:style w:type="character" w:customStyle="1" w:styleId="a5">
    <w:name w:val="Основной текст Знак"/>
    <w:basedOn w:val="a0"/>
    <w:link w:val="a4"/>
    <w:semiHidden/>
    <w:rsid w:val="00201480"/>
    <w:rPr>
      <w:rFonts w:ascii="Arial" w:eastAsia="Times New Roman" w:hAnsi="Arial" w:cs="Arial"/>
      <w:sz w:val="20"/>
      <w:szCs w:val="20"/>
      <w:lang w:eastAsia="ru-RU"/>
    </w:rPr>
  </w:style>
  <w:style w:type="paragraph" w:styleId="a6">
    <w:name w:val="Body Text Indent"/>
    <w:basedOn w:val="a"/>
    <w:link w:val="a7"/>
    <w:semiHidden/>
    <w:unhideWhenUsed/>
    <w:rsid w:val="00201480"/>
    <w:pPr>
      <w:spacing w:after="120"/>
      <w:ind w:left="283"/>
    </w:pPr>
  </w:style>
  <w:style w:type="character" w:customStyle="1" w:styleId="a7">
    <w:name w:val="Основной текст с отступом Знак"/>
    <w:basedOn w:val="a0"/>
    <w:link w:val="a6"/>
    <w:semiHidden/>
    <w:rsid w:val="00201480"/>
    <w:rPr>
      <w:rFonts w:ascii="Arial" w:eastAsia="Times New Roman" w:hAnsi="Arial" w:cs="Arial"/>
      <w:sz w:val="20"/>
      <w:szCs w:val="20"/>
      <w:lang w:eastAsia="ru-RU"/>
    </w:rPr>
  </w:style>
  <w:style w:type="paragraph" w:styleId="22">
    <w:name w:val="List Continue 2"/>
    <w:basedOn w:val="a"/>
    <w:semiHidden/>
    <w:unhideWhenUsed/>
    <w:rsid w:val="00201480"/>
    <w:pPr>
      <w:spacing w:after="120"/>
      <w:ind w:left="566"/>
    </w:pPr>
  </w:style>
  <w:style w:type="paragraph" w:styleId="31">
    <w:name w:val="List Continue 3"/>
    <w:basedOn w:val="a"/>
    <w:semiHidden/>
    <w:unhideWhenUsed/>
    <w:rsid w:val="00201480"/>
    <w:pPr>
      <w:spacing w:after="120"/>
      <w:ind w:left="849"/>
    </w:pPr>
  </w:style>
  <w:style w:type="paragraph" w:styleId="23">
    <w:name w:val="Body Text 2"/>
    <w:basedOn w:val="a"/>
    <w:link w:val="24"/>
    <w:semiHidden/>
    <w:unhideWhenUsed/>
    <w:rsid w:val="00201480"/>
    <w:pPr>
      <w:spacing w:after="120" w:line="480" w:lineRule="auto"/>
    </w:pPr>
  </w:style>
  <w:style w:type="character" w:customStyle="1" w:styleId="24">
    <w:name w:val="Основной текст 2 Знак"/>
    <w:basedOn w:val="a0"/>
    <w:link w:val="23"/>
    <w:semiHidden/>
    <w:rsid w:val="00201480"/>
    <w:rPr>
      <w:rFonts w:ascii="Arial" w:eastAsia="Times New Roman" w:hAnsi="Arial" w:cs="Arial"/>
      <w:sz w:val="20"/>
      <w:szCs w:val="20"/>
      <w:lang w:eastAsia="ru-RU"/>
    </w:rPr>
  </w:style>
  <w:style w:type="paragraph" w:styleId="25">
    <w:name w:val="Body Text Indent 2"/>
    <w:basedOn w:val="a"/>
    <w:link w:val="26"/>
    <w:semiHidden/>
    <w:unhideWhenUsed/>
    <w:rsid w:val="00201480"/>
    <w:pPr>
      <w:spacing w:after="120" w:line="480" w:lineRule="auto"/>
      <w:ind w:left="283"/>
    </w:pPr>
  </w:style>
  <w:style w:type="character" w:customStyle="1" w:styleId="26">
    <w:name w:val="Основной текст с отступом 2 Знак"/>
    <w:basedOn w:val="a0"/>
    <w:link w:val="25"/>
    <w:semiHidden/>
    <w:rsid w:val="00201480"/>
    <w:rPr>
      <w:rFonts w:ascii="Arial" w:eastAsia="Times New Roman" w:hAnsi="Arial" w:cs="Arial"/>
      <w:sz w:val="20"/>
      <w:szCs w:val="20"/>
      <w:lang w:eastAsia="ru-RU"/>
    </w:rPr>
  </w:style>
  <w:style w:type="paragraph" w:styleId="32">
    <w:name w:val="Body Text Indent 3"/>
    <w:basedOn w:val="a"/>
    <w:link w:val="33"/>
    <w:semiHidden/>
    <w:unhideWhenUsed/>
    <w:rsid w:val="00201480"/>
    <w:pPr>
      <w:spacing w:after="120"/>
      <w:ind w:left="283"/>
    </w:pPr>
    <w:rPr>
      <w:sz w:val="16"/>
      <w:szCs w:val="16"/>
    </w:rPr>
  </w:style>
  <w:style w:type="character" w:customStyle="1" w:styleId="33">
    <w:name w:val="Основной текст с отступом 3 Знак"/>
    <w:basedOn w:val="a0"/>
    <w:link w:val="32"/>
    <w:semiHidden/>
    <w:rsid w:val="00201480"/>
    <w:rPr>
      <w:rFonts w:ascii="Arial" w:eastAsia="Times New Roman" w:hAnsi="Arial" w:cs="Arial"/>
      <w:sz w:val="16"/>
      <w:szCs w:val="16"/>
      <w:lang w:eastAsia="ru-RU"/>
    </w:rPr>
  </w:style>
  <w:style w:type="paragraph" w:customStyle="1" w:styleId="ConsPlusNormal">
    <w:name w:val="ConsPlusNormal"/>
    <w:rsid w:val="002014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201480"/>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201480"/>
    <w:pPr>
      <w:snapToGrid w:val="0"/>
      <w:spacing w:after="0" w:line="240" w:lineRule="auto"/>
    </w:pPr>
    <w:rPr>
      <w:rFonts w:ascii="Arial" w:eastAsia="Times New Roman" w:hAnsi="Arial" w:cs="Times New Roman"/>
      <w:b/>
      <w:szCs w:val="20"/>
      <w:lang w:eastAsia="ru-RU"/>
    </w:rPr>
  </w:style>
  <w:style w:type="character" w:styleId="a8">
    <w:name w:val="Hyperlink"/>
    <w:basedOn w:val="a0"/>
    <w:semiHidden/>
    <w:unhideWhenUsed/>
    <w:rsid w:val="007D786A"/>
    <w:rPr>
      <w:color w:val="0000FF"/>
      <w:u w:val="single"/>
    </w:rPr>
  </w:style>
  <w:style w:type="paragraph" w:styleId="a9">
    <w:name w:val="Balloon Text"/>
    <w:basedOn w:val="a"/>
    <w:link w:val="aa"/>
    <w:uiPriority w:val="99"/>
    <w:semiHidden/>
    <w:unhideWhenUsed/>
    <w:rsid w:val="00873F56"/>
    <w:rPr>
      <w:rFonts w:ascii="Tahoma" w:hAnsi="Tahoma" w:cs="Tahoma"/>
      <w:sz w:val="16"/>
      <w:szCs w:val="16"/>
    </w:rPr>
  </w:style>
  <w:style w:type="character" w:customStyle="1" w:styleId="aa">
    <w:name w:val="Текст выноски Знак"/>
    <w:basedOn w:val="a0"/>
    <w:link w:val="a9"/>
    <w:uiPriority w:val="99"/>
    <w:semiHidden/>
    <w:rsid w:val="00873F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0985662">
      <w:bodyDiv w:val="1"/>
      <w:marLeft w:val="0"/>
      <w:marRight w:val="0"/>
      <w:marTop w:val="0"/>
      <w:marBottom w:val="0"/>
      <w:divBdr>
        <w:top w:val="none" w:sz="0" w:space="0" w:color="auto"/>
        <w:left w:val="none" w:sz="0" w:space="0" w:color="auto"/>
        <w:bottom w:val="none" w:sz="0" w:space="0" w:color="auto"/>
        <w:right w:val="none" w:sz="0" w:space="0" w:color="auto"/>
      </w:divBdr>
    </w:div>
    <w:div w:id="16017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18465</Words>
  <Characters>105252</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9</cp:revision>
  <cp:lastPrinted>2016-05-19T09:44:00Z</cp:lastPrinted>
  <dcterms:created xsi:type="dcterms:W3CDTF">2016-04-26T12:21:00Z</dcterms:created>
  <dcterms:modified xsi:type="dcterms:W3CDTF">2016-06-09T08:47:00Z</dcterms:modified>
</cp:coreProperties>
</file>