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8E" w:rsidRPr="009A3A1F" w:rsidRDefault="00B9728E" w:rsidP="009A3A1F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16"/>
          <w:szCs w:val="16"/>
          <w:lang w:eastAsia="ru-RU"/>
        </w:rPr>
      </w:pPr>
      <w:r>
        <w:rPr>
          <w:rFonts w:ascii="Tahoma" w:hAnsi="Tahoma" w:cs="Tahoma"/>
          <w:b/>
          <w:bCs/>
          <w:color w:val="004B9B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Pr="009A3A1F">
        <w:rPr>
          <w:rFonts w:ascii="Tahoma" w:hAnsi="Tahoma" w:cs="Tahoma"/>
          <w:b/>
          <w:bCs/>
          <w:sz w:val="16"/>
          <w:szCs w:val="16"/>
          <w:lang w:eastAsia="ru-RU"/>
        </w:rPr>
        <w:t xml:space="preserve">Приложение № 1 </w:t>
      </w:r>
    </w:p>
    <w:p w:rsidR="00B9728E" w:rsidRPr="009A3A1F" w:rsidRDefault="00B9728E" w:rsidP="009A3A1F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16"/>
          <w:szCs w:val="16"/>
          <w:lang w:eastAsia="ru-RU"/>
        </w:rPr>
      </w:pPr>
      <w:r w:rsidRPr="009A3A1F">
        <w:rPr>
          <w:rFonts w:ascii="Tahoma" w:hAnsi="Tahoma" w:cs="Tahoma"/>
          <w:b/>
          <w:bCs/>
          <w:sz w:val="16"/>
          <w:szCs w:val="16"/>
          <w:lang w:eastAsia="ru-RU"/>
        </w:rPr>
        <w:t xml:space="preserve">                                                    к Распоряжению главы МА от </w:t>
      </w:r>
      <w:r w:rsidR="000506EF">
        <w:rPr>
          <w:rFonts w:ascii="Tahoma" w:hAnsi="Tahoma" w:cs="Tahoma"/>
          <w:b/>
          <w:bCs/>
          <w:sz w:val="16"/>
          <w:szCs w:val="16"/>
          <w:lang w:eastAsia="ru-RU"/>
        </w:rPr>
        <w:t>23</w:t>
      </w:r>
      <w:r>
        <w:rPr>
          <w:rFonts w:ascii="Tahoma" w:hAnsi="Tahoma" w:cs="Tahoma"/>
          <w:b/>
          <w:bCs/>
          <w:sz w:val="16"/>
          <w:szCs w:val="16"/>
          <w:lang w:eastAsia="ru-RU"/>
        </w:rPr>
        <w:t xml:space="preserve"> </w:t>
      </w:r>
      <w:r w:rsidR="000506EF">
        <w:rPr>
          <w:rFonts w:ascii="Tahoma" w:hAnsi="Tahoma" w:cs="Tahoma"/>
          <w:b/>
          <w:bCs/>
          <w:sz w:val="16"/>
          <w:szCs w:val="16"/>
          <w:lang w:eastAsia="ru-RU"/>
        </w:rPr>
        <w:t>декабря</w:t>
      </w:r>
      <w:r>
        <w:rPr>
          <w:rFonts w:ascii="Tahoma" w:hAnsi="Tahoma" w:cs="Tahoma"/>
          <w:b/>
          <w:bCs/>
          <w:sz w:val="16"/>
          <w:szCs w:val="16"/>
          <w:lang w:eastAsia="ru-RU"/>
        </w:rPr>
        <w:t xml:space="preserve"> </w:t>
      </w:r>
      <w:r w:rsidR="000506EF">
        <w:rPr>
          <w:rFonts w:ascii="Tahoma" w:hAnsi="Tahoma" w:cs="Tahoma"/>
          <w:b/>
          <w:bCs/>
          <w:sz w:val="16"/>
          <w:szCs w:val="16"/>
          <w:lang w:eastAsia="ru-RU"/>
        </w:rPr>
        <w:t>2015</w:t>
      </w:r>
      <w:r w:rsidRPr="009A3A1F">
        <w:rPr>
          <w:rFonts w:ascii="Tahoma" w:hAnsi="Tahoma" w:cs="Tahoma"/>
          <w:b/>
          <w:bCs/>
          <w:sz w:val="16"/>
          <w:szCs w:val="16"/>
          <w:lang w:eastAsia="ru-RU"/>
        </w:rPr>
        <w:t xml:space="preserve"> г. № </w:t>
      </w:r>
      <w:r w:rsidR="002E2F33">
        <w:rPr>
          <w:rFonts w:ascii="Tahoma" w:hAnsi="Tahoma" w:cs="Tahoma"/>
          <w:b/>
          <w:bCs/>
          <w:sz w:val="16"/>
          <w:szCs w:val="16"/>
          <w:lang w:eastAsia="ru-RU"/>
        </w:rPr>
        <w:t>30</w:t>
      </w:r>
    </w:p>
    <w:p w:rsidR="00B9728E" w:rsidRPr="009A3A1F" w:rsidRDefault="00B9728E" w:rsidP="009A3A1F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</w:p>
    <w:p w:rsidR="00B9728E" w:rsidRPr="009A3A1F" w:rsidRDefault="000506EF" w:rsidP="009A3A1F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ПЛАН</w:t>
      </w:r>
    </w:p>
    <w:p w:rsidR="00B9728E" w:rsidRPr="009A3A1F" w:rsidRDefault="000506EF" w:rsidP="009A3A1F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мероприятий по содействию</w:t>
      </w:r>
      <w:r w:rsidR="00B9728E" w:rsidRPr="009A3A1F">
        <w:rPr>
          <w:rFonts w:ascii="Tahoma" w:hAnsi="Tahoma" w:cs="Tahoma"/>
          <w:b/>
          <w:bCs/>
          <w:sz w:val="20"/>
          <w:szCs w:val="20"/>
          <w:lang w:eastAsia="ru-RU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ru-RU"/>
        </w:rPr>
        <w:t>развития</w:t>
      </w:r>
      <w:r w:rsidR="00B9728E" w:rsidRPr="009A3A1F">
        <w:rPr>
          <w:rFonts w:ascii="Tahoma" w:hAnsi="Tahoma" w:cs="Tahoma"/>
          <w:b/>
          <w:bCs/>
          <w:sz w:val="20"/>
          <w:szCs w:val="20"/>
          <w:lang w:eastAsia="ru-RU"/>
        </w:rPr>
        <w:t xml:space="preserve"> субъектов малого предпринимательства</w:t>
      </w:r>
    </w:p>
    <w:p w:rsidR="00B9728E" w:rsidRPr="009A3A1F" w:rsidRDefault="000506EF" w:rsidP="009A3A1F">
      <w:pPr>
        <w:spacing w:line="240" w:lineRule="auto"/>
        <w:jc w:val="center"/>
        <w:textAlignment w:val="top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в МО п. Понтонный на 2016</w:t>
      </w:r>
      <w:r w:rsidR="00B9728E" w:rsidRPr="009A3A1F">
        <w:rPr>
          <w:rFonts w:ascii="Tahoma" w:hAnsi="Tahoma" w:cs="Tahoma"/>
          <w:b/>
          <w:bCs/>
          <w:sz w:val="20"/>
          <w:szCs w:val="20"/>
          <w:lang w:eastAsia="ru-RU"/>
        </w:rPr>
        <w:t xml:space="preserve"> г.</w:t>
      </w:r>
    </w:p>
    <w:tbl>
      <w:tblPr>
        <w:tblW w:w="0" w:type="auto"/>
        <w:tblCellSpacing w:w="15" w:type="dxa"/>
        <w:tblInd w:w="-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4678"/>
        <w:gridCol w:w="1846"/>
        <w:gridCol w:w="831"/>
        <w:gridCol w:w="1961"/>
      </w:tblGrid>
      <w:tr w:rsidR="00B9728E" w:rsidRPr="0012455E" w:rsidTr="00E4074A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6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A146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6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146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6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Pr="00A146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проведения 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6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A146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тыс. </w:t>
            </w:r>
            <w:r w:rsidRPr="00A146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руб. 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6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  <w:r w:rsidRPr="00A146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финансирования</w:t>
            </w:r>
          </w:p>
        </w:tc>
      </w:tr>
      <w:tr w:rsidR="00B9728E" w:rsidRPr="0012455E" w:rsidTr="00E4074A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публикации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газете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Вести Понтонного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о положительном опыте ведения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малого 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и Санкт-Петербурга.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ind w:left="-135" w:right="-132" w:firstLine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ез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B9728E" w:rsidRPr="0012455E" w:rsidTr="00E4074A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 информ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ационных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 (памяток, листовок,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буклетов и т.п.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направленных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поддержку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субъектов малого  предпринимательства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естный 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бюджет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B9728E" w:rsidRPr="0012455E" w:rsidTr="00E4074A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целью устранения административных барьеров организовать личный приём представителей малого предпринимательства главами МО и МА.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приёмные часы с 10:00 до 12:00 1,2,3,4 пятница каждого месяца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ез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B9728E" w:rsidRPr="0012455E" w:rsidTr="00E4074A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информационной компании с целью привлечения 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субъектов малого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участию 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в системе муниципальных заказов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 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ез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B9728E" w:rsidRPr="0012455E" w:rsidTr="00E4074A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сайте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тематической рубрики, посвященной поддержке субъектов малого  предпринимательства.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ез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B9728E" w:rsidRPr="0012455E" w:rsidTr="00E4074A">
        <w:trPr>
          <w:trHeight w:val="1182"/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B9728E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728E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содействие субъектам малого предпринимательства в организации проведения на территории МО круглых столов, семинаров и т.п.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письменным заявкам от организатора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естный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бюджет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B9728E" w:rsidRPr="0012455E" w:rsidTr="00E4074A">
        <w:trPr>
          <w:trHeight w:val="597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B9728E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содействие деятельности некоммерческих организаций и объединений, выражающих интересы малого предпринимательства на территории МО.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ез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B9728E" w:rsidRPr="0012455E" w:rsidTr="00E4074A">
        <w:trPr>
          <w:trHeight w:val="706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B9728E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мониторинг общественного мнения по вопросам основных направлений развития малого предпринимательства на территории МО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728E" w:rsidRPr="00A14644" w:rsidRDefault="00B9728E" w:rsidP="00E40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t>ез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A146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</w:tbl>
    <w:p w:rsidR="00B9728E" w:rsidRDefault="00B9728E" w:rsidP="00DE4E98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    </w:t>
      </w:r>
      <w:r w:rsidR="002E2F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>
            <v:imagedata r:id="rId5" o:title=""/>
          </v:shape>
        </w:pict>
      </w:r>
    </w:p>
    <w:p w:rsidR="00B9728E" w:rsidRDefault="00B9728E" w:rsidP="00DE4E98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</w:p>
    <w:p w:rsidR="00B9728E" w:rsidRPr="00DE4E98" w:rsidRDefault="00B9728E" w:rsidP="00DE4E98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DE4E98">
        <w:rPr>
          <w:rFonts w:ascii="Times New Roman" w:hAnsi="Times New Roman"/>
          <w:b/>
          <w:caps/>
          <w:sz w:val="32"/>
          <w:szCs w:val="32"/>
        </w:rPr>
        <w:t>М е с т н а я   а д м и н и с т р а ц и я</w:t>
      </w:r>
    </w:p>
    <w:p w:rsidR="00B9728E" w:rsidRPr="00DE4E98" w:rsidRDefault="00B9728E" w:rsidP="00DE4E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E4E98"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</w:p>
    <w:p w:rsidR="00B9728E" w:rsidRPr="00DE4E98" w:rsidRDefault="00B9728E" w:rsidP="00DE4E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E98">
        <w:rPr>
          <w:rFonts w:ascii="Times New Roman" w:hAnsi="Times New Roman"/>
          <w:sz w:val="24"/>
          <w:szCs w:val="24"/>
        </w:rPr>
        <w:t>Санкт-Петербурга посёлка Понтонный</w:t>
      </w:r>
    </w:p>
    <w:p w:rsidR="00B9728E" w:rsidRPr="00DE4E98" w:rsidRDefault="00B9728E" w:rsidP="00DE4E9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E4E98">
        <w:rPr>
          <w:rFonts w:ascii="Times New Roman" w:hAnsi="Times New Roman"/>
          <w:sz w:val="20"/>
          <w:szCs w:val="20"/>
        </w:rPr>
        <w:t xml:space="preserve">196643, Санкт-Петербург, пос. Понтонный, ул. А. </w:t>
      </w:r>
      <w:proofErr w:type="spellStart"/>
      <w:r w:rsidRPr="00DE4E98">
        <w:rPr>
          <w:rFonts w:ascii="Times New Roman" w:hAnsi="Times New Roman"/>
          <w:sz w:val="20"/>
          <w:szCs w:val="20"/>
        </w:rPr>
        <w:t>Товпеко</w:t>
      </w:r>
      <w:proofErr w:type="spellEnd"/>
      <w:r w:rsidRPr="00DE4E98">
        <w:rPr>
          <w:rFonts w:ascii="Times New Roman" w:hAnsi="Times New Roman"/>
          <w:sz w:val="20"/>
          <w:szCs w:val="20"/>
        </w:rPr>
        <w:t>, 10</w:t>
      </w:r>
    </w:p>
    <w:p w:rsidR="00B9728E" w:rsidRPr="000506EF" w:rsidRDefault="00B9728E" w:rsidP="00DE4E98">
      <w:pPr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DE4E98">
        <w:rPr>
          <w:rFonts w:ascii="Times New Roman" w:hAnsi="Times New Roman"/>
          <w:sz w:val="20"/>
          <w:szCs w:val="20"/>
        </w:rPr>
        <w:t>тел. 462-44-27, тел./факс 462-40-39 е-</w:t>
      </w:r>
      <w:r w:rsidRPr="00DE4E98">
        <w:rPr>
          <w:rFonts w:ascii="Times New Roman" w:hAnsi="Times New Roman"/>
          <w:sz w:val="20"/>
          <w:szCs w:val="20"/>
          <w:lang w:val="en-US"/>
        </w:rPr>
        <w:t>mail</w:t>
      </w:r>
      <w:r w:rsidRPr="00DE4E98">
        <w:rPr>
          <w:rFonts w:ascii="Times New Roman" w:hAnsi="Times New Roman"/>
          <w:sz w:val="20"/>
          <w:szCs w:val="20"/>
        </w:rPr>
        <w:t xml:space="preserve">: </w:t>
      </w:r>
      <w:r w:rsidR="000506EF">
        <w:rPr>
          <w:rFonts w:ascii="Times New Roman" w:hAnsi="Times New Roman"/>
          <w:sz w:val="20"/>
          <w:szCs w:val="20"/>
          <w:lang w:val="en-US"/>
        </w:rPr>
        <w:t>mail</w:t>
      </w:r>
      <w:r w:rsidRPr="00DE4E98">
        <w:rPr>
          <w:rFonts w:ascii="Times New Roman" w:hAnsi="Times New Roman"/>
          <w:sz w:val="20"/>
          <w:szCs w:val="20"/>
        </w:rPr>
        <w:t>@</w:t>
      </w:r>
      <w:proofErr w:type="spellStart"/>
      <w:r w:rsidR="000506EF">
        <w:rPr>
          <w:rFonts w:ascii="Times New Roman" w:hAnsi="Times New Roman"/>
          <w:sz w:val="20"/>
          <w:szCs w:val="20"/>
          <w:lang w:val="en-US"/>
        </w:rPr>
        <w:t>mo</w:t>
      </w:r>
      <w:proofErr w:type="spellEnd"/>
      <w:r w:rsidR="000506EF" w:rsidRPr="000506EF">
        <w:rPr>
          <w:rFonts w:ascii="Times New Roman" w:hAnsi="Times New Roman"/>
          <w:sz w:val="20"/>
          <w:szCs w:val="20"/>
        </w:rPr>
        <w:t>-</w:t>
      </w:r>
      <w:proofErr w:type="spellStart"/>
      <w:r w:rsidR="000506EF">
        <w:rPr>
          <w:rFonts w:ascii="Times New Roman" w:hAnsi="Times New Roman"/>
          <w:sz w:val="20"/>
          <w:szCs w:val="20"/>
          <w:lang w:val="en-US"/>
        </w:rPr>
        <w:t>pontonniy</w:t>
      </w:r>
      <w:proofErr w:type="spellEnd"/>
      <w:r w:rsidR="000506EF" w:rsidRPr="000506EF">
        <w:rPr>
          <w:rFonts w:ascii="Times New Roman" w:hAnsi="Times New Roman"/>
          <w:sz w:val="20"/>
          <w:szCs w:val="20"/>
        </w:rPr>
        <w:t>.</w:t>
      </w:r>
      <w:proofErr w:type="spellStart"/>
      <w:r w:rsidR="000506EF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9728E" w:rsidRPr="00DE4E98" w:rsidRDefault="00B9728E" w:rsidP="00DE4E98">
      <w:pPr>
        <w:jc w:val="center"/>
        <w:rPr>
          <w:rFonts w:ascii="Times New Roman" w:hAnsi="Times New Roman"/>
          <w:sz w:val="24"/>
          <w:szCs w:val="24"/>
        </w:rPr>
      </w:pPr>
      <w:r w:rsidRPr="00DE4E98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</w:p>
    <w:p w:rsidR="00B9728E" w:rsidRPr="00DE4E98" w:rsidRDefault="00B9728E" w:rsidP="00DE4E98">
      <w:pPr>
        <w:rPr>
          <w:rFonts w:ascii="Times New Roman" w:hAnsi="Times New Roman"/>
          <w:sz w:val="24"/>
          <w:szCs w:val="24"/>
        </w:rPr>
      </w:pPr>
    </w:p>
    <w:p w:rsidR="00B9728E" w:rsidRPr="00DE4E98" w:rsidRDefault="00B9728E" w:rsidP="00DE4E98">
      <w:pPr>
        <w:rPr>
          <w:rFonts w:ascii="Times New Roman" w:hAnsi="Times New Roman"/>
          <w:sz w:val="24"/>
          <w:szCs w:val="24"/>
        </w:rPr>
      </w:pPr>
    </w:p>
    <w:p w:rsidR="00B9728E" w:rsidRPr="00CA55C0" w:rsidRDefault="00B9728E" w:rsidP="00DE4E98">
      <w:pPr>
        <w:tabs>
          <w:tab w:val="left" w:pos="1110"/>
        </w:tabs>
        <w:rPr>
          <w:rFonts w:ascii="Times New Roman" w:hAnsi="Times New Roman"/>
          <w:b/>
          <w:sz w:val="32"/>
          <w:szCs w:val="32"/>
        </w:rPr>
      </w:pPr>
      <w:r w:rsidRPr="00DE4E98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DE4E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CA55C0">
        <w:rPr>
          <w:rFonts w:ascii="Times New Roman" w:hAnsi="Times New Roman"/>
          <w:b/>
          <w:sz w:val="32"/>
          <w:szCs w:val="32"/>
        </w:rPr>
        <w:t xml:space="preserve">  Р А С П О Р Я Ж Е Н И </w:t>
      </w:r>
      <w:proofErr w:type="gramStart"/>
      <w:r w:rsidRPr="00CA55C0">
        <w:rPr>
          <w:rFonts w:ascii="Times New Roman" w:hAnsi="Times New Roman"/>
          <w:b/>
          <w:sz w:val="32"/>
          <w:szCs w:val="32"/>
        </w:rPr>
        <w:t>Е  №</w:t>
      </w:r>
      <w:proofErr w:type="gramEnd"/>
      <w:r w:rsidRPr="00CA55C0">
        <w:rPr>
          <w:rFonts w:ascii="Times New Roman" w:hAnsi="Times New Roman"/>
          <w:b/>
          <w:sz w:val="32"/>
          <w:szCs w:val="32"/>
        </w:rPr>
        <w:t xml:space="preserve"> </w:t>
      </w:r>
      <w:r w:rsidR="002E2F33">
        <w:rPr>
          <w:rFonts w:ascii="Times New Roman" w:hAnsi="Times New Roman"/>
          <w:b/>
          <w:sz w:val="32"/>
          <w:szCs w:val="32"/>
        </w:rPr>
        <w:t>30</w:t>
      </w:r>
    </w:p>
    <w:p w:rsidR="00B9728E" w:rsidRPr="00DE4E98" w:rsidRDefault="00B9728E" w:rsidP="00DE4E98">
      <w:pPr>
        <w:rPr>
          <w:rFonts w:ascii="Times New Roman" w:hAnsi="Times New Roman"/>
          <w:sz w:val="24"/>
          <w:szCs w:val="24"/>
        </w:rPr>
      </w:pPr>
    </w:p>
    <w:p w:rsidR="00B9728E" w:rsidRPr="00DE4E98" w:rsidRDefault="00B9728E" w:rsidP="00DE4E98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DE4E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9728E" w:rsidRDefault="00B9728E" w:rsidP="00CA55C0">
      <w:pPr>
        <w:tabs>
          <w:tab w:val="left" w:pos="1110"/>
        </w:tabs>
        <w:spacing w:after="0"/>
        <w:rPr>
          <w:rFonts w:ascii="Times New Roman" w:hAnsi="Times New Roman"/>
        </w:rPr>
      </w:pPr>
      <w:r w:rsidRPr="00CA55C0">
        <w:rPr>
          <w:rFonts w:ascii="Times New Roman" w:hAnsi="Times New Roman"/>
        </w:rPr>
        <w:t xml:space="preserve">«Об утверждении </w:t>
      </w:r>
      <w:r w:rsidR="002E2F33">
        <w:rPr>
          <w:rFonts w:ascii="Times New Roman" w:hAnsi="Times New Roman"/>
        </w:rPr>
        <w:t xml:space="preserve">Плана </w:t>
      </w:r>
      <w:proofErr w:type="gramStart"/>
      <w:r w:rsidR="002E2F33">
        <w:rPr>
          <w:rFonts w:ascii="Times New Roman" w:hAnsi="Times New Roman"/>
        </w:rPr>
        <w:t>мероприятий</w:t>
      </w:r>
      <w:r>
        <w:rPr>
          <w:rFonts w:ascii="Times New Roman" w:hAnsi="Times New Roman"/>
        </w:rPr>
        <w:t xml:space="preserve">  </w:t>
      </w:r>
      <w:r w:rsidR="002E2F33"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          </w:t>
      </w:r>
      <w:r w:rsidR="002E2F33">
        <w:rPr>
          <w:rFonts w:ascii="Times New Roman" w:hAnsi="Times New Roman"/>
        </w:rPr>
        <w:t xml:space="preserve">                           </w:t>
      </w:r>
      <w:r w:rsidR="000506EF">
        <w:rPr>
          <w:rFonts w:ascii="Times New Roman" w:hAnsi="Times New Roman"/>
          <w:sz w:val="28"/>
          <w:szCs w:val="28"/>
        </w:rPr>
        <w:t>23</w:t>
      </w:r>
      <w:r w:rsidRPr="00CA55C0">
        <w:rPr>
          <w:rFonts w:ascii="Times New Roman" w:hAnsi="Times New Roman"/>
          <w:sz w:val="28"/>
          <w:szCs w:val="28"/>
        </w:rPr>
        <w:t xml:space="preserve"> </w:t>
      </w:r>
      <w:r w:rsidR="000506EF">
        <w:rPr>
          <w:rFonts w:ascii="Times New Roman" w:hAnsi="Times New Roman"/>
          <w:sz w:val="28"/>
          <w:szCs w:val="28"/>
        </w:rPr>
        <w:t>декабря</w:t>
      </w:r>
      <w:r w:rsidRPr="00CA55C0">
        <w:rPr>
          <w:rFonts w:ascii="Times New Roman" w:hAnsi="Times New Roman"/>
          <w:sz w:val="28"/>
          <w:szCs w:val="28"/>
        </w:rPr>
        <w:t xml:space="preserve"> 2015 года</w:t>
      </w:r>
    </w:p>
    <w:p w:rsidR="00B9728E" w:rsidRDefault="002E2F33" w:rsidP="00CA55C0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содействию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развития</w:t>
      </w:r>
      <w:r w:rsidR="00B9728E">
        <w:rPr>
          <w:rFonts w:ascii="Times New Roman" w:hAnsi="Times New Roman"/>
        </w:rPr>
        <w:t xml:space="preserve"> малого предпринимательства</w:t>
      </w:r>
    </w:p>
    <w:p w:rsidR="00B9728E" w:rsidRPr="00DE4E98" w:rsidRDefault="00B9728E" w:rsidP="00DE4E98">
      <w:pPr>
        <w:tabs>
          <w:tab w:val="left" w:pos="1110"/>
        </w:tabs>
        <w:rPr>
          <w:rFonts w:ascii="Times New Roman" w:hAnsi="Times New Roman"/>
        </w:rPr>
      </w:pPr>
      <w:r>
        <w:rPr>
          <w:rFonts w:ascii="Times New Roman" w:hAnsi="Times New Roman"/>
        </w:rPr>
        <w:t>в МО п. Понтонный»</w:t>
      </w:r>
    </w:p>
    <w:p w:rsidR="00B9728E" w:rsidRPr="00DE4E98" w:rsidRDefault="00B9728E" w:rsidP="00DE4E98">
      <w:pPr>
        <w:tabs>
          <w:tab w:val="left" w:pos="11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9728E" w:rsidRPr="00A14644" w:rsidRDefault="00B9728E" w:rsidP="009A3A1F">
      <w:pPr>
        <w:spacing w:line="240" w:lineRule="auto"/>
        <w:textAlignment w:val="top"/>
        <w:outlineLvl w:val="3"/>
        <w:rPr>
          <w:rFonts w:ascii="Tahoma" w:hAnsi="Tahoma" w:cs="Tahoma"/>
          <w:b/>
          <w:bCs/>
          <w:color w:val="004B9B"/>
          <w:sz w:val="20"/>
          <w:szCs w:val="20"/>
          <w:lang w:eastAsia="ru-RU"/>
        </w:rPr>
      </w:pPr>
    </w:p>
    <w:p w:rsidR="00B9728E" w:rsidRPr="00CA55C0" w:rsidRDefault="00B9728E" w:rsidP="009A3A1F">
      <w:pPr>
        <w:rPr>
          <w:rFonts w:ascii="Times New Roman" w:hAnsi="Times New Roman"/>
          <w:sz w:val="28"/>
          <w:szCs w:val="28"/>
        </w:rPr>
      </w:pPr>
      <w:r w:rsidRPr="00CA55C0">
        <w:rPr>
          <w:rFonts w:ascii="Times New Roman" w:hAnsi="Times New Roman"/>
          <w:sz w:val="28"/>
          <w:szCs w:val="28"/>
        </w:rPr>
        <w:t xml:space="preserve">Руководствуясь действующим законодательством РФ и СПб в области развития малого предпринимательства </w:t>
      </w:r>
      <w:r w:rsidRPr="00CA55C0">
        <w:rPr>
          <w:rFonts w:ascii="Times New Roman" w:hAnsi="Times New Roman"/>
          <w:b/>
          <w:sz w:val="28"/>
          <w:szCs w:val="28"/>
        </w:rPr>
        <w:t>Р А С П О Р Я Ж А Ю С Ь:</w:t>
      </w:r>
    </w:p>
    <w:p w:rsidR="00B9728E" w:rsidRPr="00CA55C0" w:rsidRDefault="00B9728E" w:rsidP="00CA55C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55C0">
        <w:rPr>
          <w:rFonts w:ascii="Times New Roman" w:hAnsi="Times New Roman"/>
          <w:sz w:val="28"/>
          <w:szCs w:val="28"/>
        </w:rPr>
        <w:t xml:space="preserve">Утвердить </w:t>
      </w:r>
      <w:r w:rsidR="002E2F33">
        <w:rPr>
          <w:rFonts w:ascii="Times New Roman" w:hAnsi="Times New Roman"/>
          <w:sz w:val="28"/>
          <w:szCs w:val="28"/>
        </w:rPr>
        <w:t>План мероприятий</w:t>
      </w:r>
      <w:r w:rsidRPr="00CA55C0">
        <w:rPr>
          <w:rFonts w:ascii="Times New Roman" w:hAnsi="Times New Roman"/>
          <w:sz w:val="28"/>
          <w:szCs w:val="28"/>
        </w:rPr>
        <w:t xml:space="preserve"> по содействию развития малого предпринимате</w:t>
      </w:r>
      <w:r w:rsidR="000506EF">
        <w:rPr>
          <w:rFonts w:ascii="Times New Roman" w:hAnsi="Times New Roman"/>
          <w:sz w:val="28"/>
          <w:szCs w:val="28"/>
        </w:rPr>
        <w:t>льства в МО п. Понтонный на 2016</w:t>
      </w:r>
      <w:r w:rsidR="002E2F33">
        <w:rPr>
          <w:rFonts w:ascii="Times New Roman" w:hAnsi="Times New Roman"/>
          <w:sz w:val="28"/>
          <w:szCs w:val="28"/>
        </w:rPr>
        <w:t xml:space="preserve"> г. (далее – План</w:t>
      </w:r>
      <w:r w:rsidRPr="00CA55C0">
        <w:rPr>
          <w:rFonts w:ascii="Times New Roman" w:hAnsi="Times New Roman"/>
          <w:sz w:val="28"/>
          <w:szCs w:val="28"/>
        </w:rPr>
        <w:t>).</w:t>
      </w:r>
    </w:p>
    <w:p w:rsidR="00B9728E" w:rsidRPr="00CA55C0" w:rsidRDefault="00B9728E" w:rsidP="00CA55C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55C0">
        <w:rPr>
          <w:rFonts w:ascii="Times New Roman" w:hAnsi="Times New Roman"/>
          <w:sz w:val="28"/>
          <w:szCs w:val="28"/>
        </w:rPr>
        <w:t>Ответст</w:t>
      </w:r>
      <w:r w:rsidR="002E2F33">
        <w:rPr>
          <w:rFonts w:ascii="Times New Roman" w:hAnsi="Times New Roman"/>
          <w:sz w:val="28"/>
          <w:szCs w:val="28"/>
        </w:rPr>
        <w:t>венность за исполнение Плана</w:t>
      </w:r>
      <w:r w:rsidRPr="00CA55C0">
        <w:rPr>
          <w:rFonts w:ascii="Times New Roman" w:hAnsi="Times New Roman"/>
          <w:sz w:val="28"/>
          <w:szCs w:val="28"/>
        </w:rPr>
        <w:t xml:space="preserve"> возложить на ведущего специалиста МА по общим вопросам.</w:t>
      </w:r>
    </w:p>
    <w:p w:rsidR="00B9728E" w:rsidRPr="00CA55C0" w:rsidRDefault="00B9728E" w:rsidP="00CA55C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55C0">
        <w:rPr>
          <w:rFonts w:ascii="Times New Roman" w:hAnsi="Times New Roman"/>
          <w:sz w:val="28"/>
          <w:szCs w:val="28"/>
        </w:rPr>
        <w:t>К</w:t>
      </w:r>
      <w:r w:rsidR="002E2F33">
        <w:rPr>
          <w:rFonts w:ascii="Times New Roman" w:hAnsi="Times New Roman"/>
          <w:sz w:val="28"/>
          <w:szCs w:val="28"/>
        </w:rPr>
        <w:t>онтроль за исполнением Плана</w:t>
      </w:r>
      <w:r w:rsidRPr="00CA55C0">
        <w:rPr>
          <w:rFonts w:ascii="Times New Roman" w:hAnsi="Times New Roman"/>
          <w:sz w:val="28"/>
          <w:szCs w:val="28"/>
        </w:rPr>
        <w:t xml:space="preserve"> возлагаю на заместителя главы МА.</w:t>
      </w:r>
    </w:p>
    <w:p w:rsidR="00B9728E" w:rsidRPr="00CA55C0" w:rsidRDefault="00B9728E" w:rsidP="009A3A1F">
      <w:pPr>
        <w:spacing w:line="240" w:lineRule="auto"/>
        <w:jc w:val="center"/>
        <w:textAlignment w:val="top"/>
        <w:rPr>
          <w:rFonts w:ascii="Times New Roman" w:hAnsi="Times New Roman"/>
          <w:b/>
          <w:bCs/>
          <w:color w:val="004B9B"/>
          <w:sz w:val="28"/>
          <w:szCs w:val="28"/>
          <w:lang w:eastAsia="ru-RU"/>
        </w:rPr>
      </w:pPr>
    </w:p>
    <w:p w:rsidR="00B9728E" w:rsidRPr="00CA55C0" w:rsidRDefault="00B9728E" w:rsidP="009A3A1F">
      <w:pPr>
        <w:spacing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A55C0">
        <w:rPr>
          <w:rFonts w:ascii="Times New Roman" w:hAnsi="Times New Roman"/>
          <w:b/>
          <w:bCs/>
          <w:color w:val="004B9B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2E2F33" w:rsidRDefault="00B9728E" w:rsidP="00CA5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E2F33">
        <w:rPr>
          <w:rFonts w:ascii="Times New Roman" w:hAnsi="Times New Roman"/>
          <w:sz w:val="28"/>
          <w:szCs w:val="28"/>
        </w:rPr>
        <w:t xml:space="preserve">    </w:t>
      </w:r>
    </w:p>
    <w:p w:rsidR="002E2F33" w:rsidRDefault="002E2F33" w:rsidP="00CA55C0">
      <w:pPr>
        <w:rPr>
          <w:rFonts w:ascii="Times New Roman" w:hAnsi="Times New Roman"/>
          <w:sz w:val="28"/>
          <w:szCs w:val="28"/>
        </w:rPr>
      </w:pPr>
    </w:p>
    <w:p w:rsidR="00B9728E" w:rsidRPr="00CA55C0" w:rsidRDefault="002E2F33" w:rsidP="00CA5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B9728E">
        <w:rPr>
          <w:rFonts w:ascii="Times New Roman" w:hAnsi="Times New Roman"/>
          <w:sz w:val="28"/>
          <w:szCs w:val="28"/>
        </w:rPr>
        <w:t xml:space="preserve"> </w:t>
      </w:r>
      <w:r w:rsidR="00B9728E" w:rsidRPr="00CA55C0">
        <w:rPr>
          <w:rFonts w:ascii="Times New Roman" w:hAnsi="Times New Roman"/>
          <w:sz w:val="28"/>
          <w:szCs w:val="28"/>
        </w:rPr>
        <w:t xml:space="preserve">Глава местной администрации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9728E" w:rsidRPr="00CA55C0">
        <w:rPr>
          <w:rFonts w:ascii="Times New Roman" w:hAnsi="Times New Roman"/>
          <w:sz w:val="28"/>
          <w:szCs w:val="28"/>
        </w:rPr>
        <w:t xml:space="preserve"> Д.О. Харитонов</w:t>
      </w:r>
    </w:p>
    <w:p w:rsidR="00B9728E" w:rsidRPr="00CA55C0" w:rsidRDefault="00B9728E">
      <w:pPr>
        <w:rPr>
          <w:rFonts w:ascii="Times New Roman" w:hAnsi="Times New Roman"/>
          <w:sz w:val="28"/>
          <w:szCs w:val="28"/>
        </w:rPr>
      </w:pPr>
    </w:p>
    <w:p w:rsidR="00B9728E" w:rsidRPr="00CA55C0" w:rsidRDefault="00B9728E">
      <w:pPr>
        <w:rPr>
          <w:rFonts w:ascii="Times New Roman" w:hAnsi="Times New Roman"/>
          <w:sz w:val="28"/>
          <w:szCs w:val="28"/>
        </w:rPr>
      </w:pPr>
    </w:p>
    <w:p w:rsidR="00B9728E" w:rsidRPr="00CA55C0" w:rsidRDefault="00B9728E">
      <w:pPr>
        <w:rPr>
          <w:rFonts w:ascii="Times New Roman" w:hAnsi="Times New Roman"/>
          <w:sz w:val="28"/>
          <w:szCs w:val="28"/>
        </w:rPr>
      </w:pPr>
    </w:p>
    <w:p w:rsidR="00B9728E" w:rsidRDefault="00B9728E">
      <w:pPr>
        <w:rPr>
          <w:rFonts w:ascii="Times New Roman" w:hAnsi="Times New Roman"/>
          <w:sz w:val="28"/>
          <w:szCs w:val="28"/>
        </w:rPr>
      </w:pPr>
    </w:p>
    <w:sectPr w:rsidR="00B9728E" w:rsidSect="009A3A1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80181"/>
    <w:multiLevelType w:val="hybridMultilevel"/>
    <w:tmpl w:val="75A60248"/>
    <w:lvl w:ilvl="0" w:tplc="8A5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83"/>
    <w:rsid w:val="000506EF"/>
    <w:rsid w:val="0012455E"/>
    <w:rsid w:val="00163083"/>
    <w:rsid w:val="001F3DB6"/>
    <w:rsid w:val="002E2F33"/>
    <w:rsid w:val="003849A2"/>
    <w:rsid w:val="004642B4"/>
    <w:rsid w:val="004A074E"/>
    <w:rsid w:val="005E00A3"/>
    <w:rsid w:val="009A3A1F"/>
    <w:rsid w:val="00A006AB"/>
    <w:rsid w:val="00A14644"/>
    <w:rsid w:val="00B9728E"/>
    <w:rsid w:val="00C95327"/>
    <w:rsid w:val="00CA55C0"/>
    <w:rsid w:val="00D26F39"/>
    <w:rsid w:val="00DE4E98"/>
    <w:rsid w:val="00E2254F"/>
    <w:rsid w:val="00E4074A"/>
    <w:rsid w:val="00E6771F"/>
    <w:rsid w:val="00F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7020BE-24D1-499D-9EBA-9E3EC50F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E2F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cp:lastPrinted>2015-12-23T12:28:00Z</cp:lastPrinted>
  <dcterms:created xsi:type="dcterms:W3CDTF">2015-08-24T13:20:00Z</dcterms:created>
  <dcterms:modified xsi:type="dcterms:W3CDTF">2015-12-23T12:40:00Z</dcterms:modified>
</cp:coreProperties>
</file>