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FCB" w:rsidRDefault="00E62FC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62FCB" w:rsidRDefault="00E62FCB" w:rsidP="006D20E8">
      <w:pPr>
        <w:pStyle w:val="BodyText"/>
        <w:spacing w:after="0"/>
        <w:jc w:val="center"/>
        <w:rPr>
          <w:b/>
        </w:rPr>
      </w:pPr>
      <w:r>
        <w:rPr>
          <w:b/>
        </w:rPr>
        <w:t>29 апреля 2020 года</w:t>
      </w:r>
    </w:p>
    <w:p w:rsidR="00E62FCB" w:rsidRDefault="00E62FCB" w:rsidP="006D20E8">
      <w:pPr>
        <w:pStyle w:val="BodyText"/>
        <w:spacing w:after="0"/>
        <w:jc w:val="center"/>
        <w:rPr>
          <w:b/>
        </w:rPr>
      </w:pPr>
    </w:p>
    <w:p w:rsidR="00E62FCB" w:rsidRPr="00FC7309" w:rsidRDefault="00E62FCB" w:rsidP="00DF22F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FC7309">
        <w:rPr>
          <w:rFonts w:ascii="Times New Roman" w:hAnsi="Times New Roman" w:cs="Times New Roman"/>
          <w:sz w:val="32"/>
          <w:szCs w:val="32"/>
        </w:rPr>
        <w:t>Вопрос о пенсии родителей инвалида</w:t>
      </w:r>
    </w:p>
    <w:p w:rsidR="00E62FCB" w:rsidRPr="00B32A6C" w:rsidRDefault="00E62FCB" w:rsidP="00DF22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77.75pt">
            <v:imagedata r:id="rId7" o:title=""/>
          </v:shape>
        </w:pict>
      </w:r>
    </w:p>
    <w:p w:rsidR="00E62FCB" w:rsidRPr="00B32A6C" w:rsidRDefault="00E62FCB" w:rsidP="00DF22F9">
      <w:pPr>
        <w:pStyle w:val="a5"/>
        <w:rPr>
          <w:rFonts w:ascii="Arial" w:hAnsi="Arial" w:cs="Arial"/>
          <w:i/>
        </w:rPr>
      </w:pPr>
      <w:r w:rsidRPr="00B32A6C">
        <w:rPr>
          <w:rFonts w:ascii="Arial" w:hAnsi="Arial" w:cs="Arial"/>
          <w:i/>
        </w:rPr>
        <w:t>Каким образом осуществляется исчисление размера пенсии родителей инвалида с де</w:t>
      </w:r>
      <w:r w:rsidRPr="00B32A6C">
        <w:rPr>
          <w:rFonts w:ascii="Arial" w:hAnsi="Arial" w:cs="Arial"/>
          <w:i/>
        </w:rPr>
        <w:t>т</w:t>
      </w:r>
      <w:r w:rsidRPr="00B32A6C">
        <w:rPr>
          <w:rFonts w:ascii="Arial" w:hAnsi="Arial" w:cs="Arial"/>
          <w:i/>
        </w:rPr>
        <w:t>ства в случае отказа от получения досрочной страховой пенсии одного родителя в пол</w:t>
      </w:r>
      <w:r w:rsidRPr="00B32A6C">
        <w:rPr>
          <w:rFonts w:ascii="Arial" w:hAnsi="Arial" w:cs="Arial"/>
          <w:i/>
        </w:rPr>
        <w:t>ь</w:t>
      </w:r>
      <w:r w:rsidRPr="00B32A6C">
        <w:rPr>
          <w:rFonts w:ascii="Arial" w:hAnsi="Arial" w:cs="Arial"/>
          <w:i/>
        </w:rPr>
        <w:t>зу другого родителя?</w:t>
      </w:r>
    </w:p>
    <w:p w:rsidR="00E62FCB" w:rsidRPr="00B32A6C" w:rsidRDefault="00E62FCB" w:rsidP="00DF22F9">
      <w:pPr>
        <w:pStyle w:val="a5"/>
        <w:jc w:val="right"/>
        <w:rPr>
          <w:rFonts w:ascii="Arial" w:hAnsi="Arial" w:cs="Arial"/>
          <w:i/>
        </w:rPr>
      </w:pPr>
      <w:r w:rsidRPr="00B32A6C">
        <w:rPr>
          <w:rFonts w:ascii="Arial" w:hAnsi="Arial" w:cs="Arial"/>
          <w:i/>
        </w:rPr>
        <w:t>И.В. Федоров</w:t>
      </w:r>
    </w:p>
    <w:p w:rsidR="00E62FCB" w:rsidRDefault="00E62FCB" w:rsidP="00DF22F9">
      <w:pPr>
        <w:pStyle w:val="a5"/>
        <w:ind w:firstLine="708"/>
      </w:pPr>
      <w:r>
        <w:t>Отвечает начальник отдела назначения и перерасчета пенсий УПФР в Колпинском районе Виктория Созина:</w:t>
      </w:r>
    </w:p>
    <w:p w:rsidR="00E62FCB" w:rsidRPr="00B32A6C" w:rsidRDefault="00E62FCB" w:rsidP="00DF22F9">
      <w:pPr>
        <w:pStyle w:val="a5"/>
        <w:spacing w:after="0"/>
      </w:pPr>
      <w:r>
        <w:t>-</w:t>
      </w:r>
      <w:r w:rsidRPr="00B32A6C">
        <w:t xml:space="preserve"> В соответствии с действующим законодательством одному из родителей инвалида с детства может быть установлена досрочная страховая пенсия. В правоприменительной практике возможны ситу</w:t>
      </w:r>
      <w:r w:rsidRPr="00B32A6C">
        <w:t>а</w:t>
      </w:r>
      <w:r w:rsidRPr="00B32A6C">
        <w:t>ции, при которых один из родителей инвалидов с детства, первым назначивший досрочную страх</w:t>
      </w:r>
      <w:r w:rsidRPr="00B32A6C">
        <w:t>о</w:t>
      </w:r>
      <w:r w:rsidRPr="00B32A6C">
        <w:t>вую пенсию, отказывается от ее получения в пользу другого родителя и переходит на страховую пе</w:t>
      </w:r>
      <w:r w:rsidRPr="00B32A6C">
        <w:t>н</w:t>
      </w:r>
      <w:r w:rsidRPr="00B32A6C">
        <w:t>сию на общих основаниях.</w:t>
      </w:r>
    </w:p>
    <w:p w:rsidR="00E62FCB" w:rsidRPr="00B32A6C" w:rsidRDefault="00E62FCB" w:rsidP="00DF22F9">
      <w:pPr>
        <w:pStyle w:val="a5"/>
        <w:spacing w:after="0"/>
        <w:ind w:firstLine="708"/>
      </w:pPr>
      <w:r w:rsidRPr="00B32A6C">
        <w:t>Требуемый страховой стаж для назначения досрочной пенсии составляет 15 лет для женщин и 20 лет для мужчин. В этой связи при оценке пенсионных прав по состоянию на 1 января 2002 года, которая осуществляется для исчисления размера пенсии, вместо общеустановленных требований к стажу продолжительностью 20 лет для женщин и 25 лет для мужчин к одному из родителей прим</w:t>
      </w:r>
      <w:r w:rsidRPr="00B32A6C">
        <w:t>е</w:t>
      </w:r>
      <w:r w:rsidRPr="00B32A6C">
        <w:t>няются сниженные на 5 лет требования к стажу. При этом сниженные стажевые требования могут учитываться при исчислении размера как долгосрочной страховой пенсии, так и страховой пенсии на общих основаниях (по выбору родителей).</w:t>
      </w:r>
    </w:p>
    <w:p w:rsidR="00E62FCB" w:rsidRPr="00B32A6C" w:rsidRDefault="00E62FCB" w:rsidP="00DF22F9">
      <w:pPr>
        <w:pStyle w:val="a5"/>
        <w:spacing w:after="0"/>
        <w:ind w:firstLine="708"/>
      </w:pPr>
      <w:r w:rsidRPr="00B32A6C">
        <w:t>Например, в случае перехода матери инвалида с детства с досрочной пенсии на пенсию на общих основания оценка ее пенсионных прав может быть осуществлена исходя из 15 лет или 20 лет требуемого стажа. В зависимости от указанного выбора родителей оценка пенсионных прав отца и</w:t>
      </w:r>
      <w:r w:rsidRPr="00B32A6C">
        <w:t>н</w:t>
      </w:r>
      <w:r w:rsidRPr="00B32A6C">
        <w:t>валида с детства будет осуществлена исходя из 25 лет или 20 лет соответственно</w:t>
      </w:r>
      <w:r>
        <w:t>.</w:t>
      </w:r>
    </w:p>
    <w:p w:rsidR="00E62FCB" w:rsidRPr="00B32A6C" w:rsidRDefault="00E62FCB" w:rsidP="00DF22F9"/>
    <w:p w:rsidR="00E62FCB" w:rsidRPr="00DF22F9" w:rsidRDefault="00E62FCB" w:rsidP="00957C9E"/>
    <w:p w:rsidR="00E62FCB" w:rsidRDefault="00E62FCB" w:rsidP="006D20E8">
      <w:pPr>
        <w:pStyle w:val="BodyText"/>
        <w:spacing w:after="0"/>
        <w:jc w:val="center"/>
        <w:rPr>
          <w:b/>
        </w:rPr>
      </w:pPr>
    </w:p>
    <w:p w:rsidR="00E62FCB" w:rsidRDefault="00E62FCB" w:rsidP="006D20E8">
      <w:pPr>
        <w:pStyle w:val="BodyText"/>
        <w:spacing w:after="0"/>
        <w:jc w:val="center"/>
        <w:rPr>
          <w:b/>
        </w:rPr>
      </w:pPr>
    </w:p>
    <w:p w:rsidR="00E62FCB" w:rsidRPr="00D65A16" w:rsidRDefault="00E62FCB" w:rsidP="00581B1B">
      <w:pPr>
        <w:autoSpaceDE w:val="0"/>
        <w:autoSpaceDN w:val="0"/>
        <w:adjustRightInd w:val="0"/>
        <w:jc w:val="center"/>
      </w:pPr>
    </w:p>
    <w:sectPr w:rsidR="00E62FCB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CB" w:rsidRDefault="00E62FCB">
      <w:r>
        <w:separator/>
      </w:r>
    </w:p>
  </w:endnote>
  <w:endnote w:type="continuationSeparator" w:id="0">
    <w:p w:rsidR="00E62FCB" w:rsidRDefault="00E6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B" w:rsidRDefault="00E62FC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CB" w:rsidRDefault="00E62FCB">
      <w:r>
        <w:separator/>
      </w:r>
    </w:p>
  </w:footnote>
  <w:footnote w:type="continuationSeparator" w:id="0">
    <w:p w:rsidR="00E62FCB" w:rsidRDefault="00E6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B" w:rsidRDefault="00E62FC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62FCB" w:rsidRDefault="00E62FC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62FCB" w:rsidRPr="004F6C0A" w:rsidRDefault="00E62FC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62FCB" w:rsidRDefault="00E62FC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62FCB" w:rsidRDefault="00E62FC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143E"/>
    <w:rsid w:val="00014C0C"/>
    <w:rsid w:val="00017FBF"/>
    <w:rsid w:val="00020238"/>
    <w:rsid w:val="000326BA"/>
    <w:rsid w:val="00033712"/>
    <w:rsid w:val="00033FD6"/>
    <w:rsid w:val="000406AE"/>
    <w:rsid w:val="000413F7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3452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01BAC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94B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12F"/>
    <w:rsid w:val="00443F7A"/>
    <w:rsid w:val="00455BF6"/>
    <w:rsid w:val="004600AE"/>
    <w:rsid w:val="00466B11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9145B"/>
    <w:rsid w:val="005A751C"/>
    <w:rsid w:val="005B68A3"/>
    <w:rsid w:val="005C17BA"/>
    <w:rsid w:val="005C20A7"/>
    <w:rsid w:val="005C4757"/>
    <w:rsid w:val="005D0A7C"/>
    <w:rsid w:val="005E4A70"/>
    <w:rsid w:val="005E4E45"/>
    <w:rsid w:val="005E704F"/>
    <w:rsid w:val="005F1C98"/>
    <w:rsid w:val="00600F0F"/>
    <w:rsid w:val="00602109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1E2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A79A2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1A9B"/>
    <w:rsid w:val="00842BB7"/>
    <w:rsid w:val="008526AE"/>
    <w:rsid w:val="0085672C"/>
    <w:rsid w:val="00866A5A"/>
    <w:rsid w:val="008776D2"/>
    <w:rsid w:val="00877765"/>
    <w:rsid w:val="00883BD0"/>
    <w:rsid w:val="008850D6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302CB"/>
    <w:rsid w:val="00941EEB"/>
    <w:rsid w:val="00945A00"/>
    <w:rsid w:val="00945CA7"/>
    <w:rsid w:val="00951BA0"/>
    <w:rsid w:val="009572AF"/>
    <w:rsid w:val="00957C9E"/>
    <w:rsid w:val="00972839"/>
    <w:rsid w:val="00976C7E"/>
    <w:rsid w:val="00977570"/>
    <w:rsid w:val="009775CC"/>
    <w:rsid w:val="00980127"/>
    <w:rsid w:val="00983039"/>
    <w:rsid w:val="009B0D7B"/>
    <w:rsid w:val="009C123A"/>
    <w:rsid w:val="009C1B6B"/>
    <w:rsid w:val="009C2D47"/>
    <w:rsid w:val="009C3327"/>
    <w:rsid w:val="009C7688"/>
    <w:rsid w:val="009D1312"/>
    <w:rsid w:val="009D2C90"/>
    <w:rsid w:val="009D450D"/>
    <w:rsid w:val="009E0E76"/>
    <w:rsid w:val="009E6E3B"/>
    <w:rsid w:val="009F510A"/>
    <w:rsid w:val="009F6ED8"/>
    <w:rsid w:val="00A0022C"/>
    <w:rsid w:val="00A019DE"/>
    <w:rsid w:val="00A066C7"/>
    <w:rsid w:val="00A06F0E"/>
    <w:rsid w:val="00A1343E"/>
    <w:rsid w:val="00A22940"/>
    <w:rsid w:val="00A23194"/>
    <w:rsid w:val="00A23FD8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57"/>
    <w:rsid w:val="00AC337A"/>
    <w:rsid w:val="00AD14CA"/>
    <w:rsid w:val="00AD1FA0"/>
    <w:rsid w:val="00AD612C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07F04"/>
    <w:rsid w:val="00B16C33"/>
    <w:rsid w:val="00B261C2"/>
    <w:rsid w:val="00B32A6C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12A2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17A"/>
    <w:rsid w:val="00C84A75"/>
    <w:rsid w:val="00C84EC2"/>
    <w:rsid w:val="00C869E5"/>
    <w:rsid w:val="00C958C8"/>
    <w:rsid w:val="00CA1241"/>
    <w:rsid w:val="00CB1DAC"/>
    <w:rsid w:val="00CC3E0B"/>
    <w:rsid w:val="00CC461D"/>
    <w:rsid w:val="00CD1EBE"/>
    <w:rsid w:val="00CD3362"/>
    <w:rsid w:val="00CD3B4A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22F9"/>
    <w:rsid w:val="00E04EC3"/>
    <w:rsid w:val="00E11410"/>
    <w:rsid w:val="00E12647"/>
    <w:rsid w:val="00E2546E"/>
    <w:rsid w:val="00E40BDE"/>
    <w:rsid w:val="00E55667"/>
    <w:rsid w:val="00E56BF1"/>
    <w:rsid w:val="00E62FCB"/>
    <w:rsid w:val="00E63319"/>
    <w:rsid w:val="00E65027"/>
    <w:rsid w:val="00E74ECF"/>
    <w:rsid w:val="00E85301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C6FDA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575B5"/>
    <w:rsid w:val="00F61E07"/>
    <w:rsid w:val="00F62DFE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1DD"/>
    <w:rsid w:val="00FC056C"/>
    <w:rsid w:val="00FC0F97"/>
    <w:rsid w:val="00FC6893"/>
    <w:rsid w:val="00FC7309"/>
    <w:rsid w:val="00FD0781"/>
    <w:rsid w:val="00FD30E7"/>
    <w:rsid w:val="00FE09AB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F22F9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F22F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255</Words>
  <Characters>1456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2014-11-27T13:54:00Z</cp:lastPrinted>
  <dcterms:created xsi:type="dcterms:W3CDTF">2014-11-28T11:24:00Z</dcterms:created>
  <dcterms:modified xsi:type="dcterms:W3CDTF">2020-04-28T05:22:00Z</dcterms:modified>
</cp:coreProperties>
</file>