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A98" w:rsidRPr="007E191A" w:rsidRDefault="002C7A98" w:rsidP="007E191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191A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8976A4" w:rsidRPr="007E191A">
        <w:rPr>
          <w:rFonts w:ascii="Times New Roman" w:hAnsi="Times New Roman" w:cs="Times New Roman"/>
          <w:b/>
          <w:sz w:val="24"/>
          <w:szCs w:val="24"/>
        </w:rPr>
        <w:t>1</w:t>
      </w:r>
    </w:p>
    <w:p w:rsidR="007E191A" w:rsidRPr="007E191A" w:rsidRDefault="007E191A" w:rsidP="007E191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E191A">
        <w:rPr>
          <w:rFonts w:ascii="Times New Roman" w:hAnsi="Times New Roman" w:cs="Times New Roman"/>
          <w:sz w:val="20"/>
          <w:szCs w:val="20"/>
        </w:rPr>
        <w:t>к</w:t>
      </w:r>
      <w:r w:rsidR="008976A4" w:rsidRPr="007E191A">
        <w:rPr>
          <w:rFonts w:ascii="Times New Roman" w:hAnsi="Times New Roman" w:cs="Times New Roman"/>
          <w:sz w:val="20"/>
          <w:szCs w:val="20"/>
        </w:rPr>
        <w:t xml:space="preserve"> Распоряжению </w:t>
      </w:r>
    </w:p>
    <w:p w:rsidR="007E191A" w:rsidRPr="007E191A" w:rsidRDefault="007E191A" w:rsidP="007E191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E191A">
        <w:rPr>
          <w:rFonts w:ascii="Times New Roman" w:hAnsi="Times New Roman" w:cs="Times New Roman"/>
          <w:sz w:val="20"/>
          <w:szCs w:val="20"/>
        </w:rPr>
        <w:t xml:space="preserve">Главы местной администрации </w:t>
      </w:r>
    </w:p>
    <w:p w:rsidR="008976A4" w:rsidRPr="007E191A" w:rsidRDefault="007E191A" w:rsidP="007E191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E191A">
        <w:rPr>
          <w:rFonts w:ascii="Times New Roman" w:hAnsi="Times New Roman" w:cs="Times New Roman"/>
          <w:sz w:val="20"/>
          <w:szCs w:val="20"/>
        </w:rPr>
        <w:t>от 07.12.18  № 11</w:t>
      </w:r>
    </w:p>
    <w:p w:rsidR="007E191A" w:rsidRDefault="007E191A" w:rsidP="00E236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191A" w:rsidRDefault="007E191A" w:rsidP="00E236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22E1" w:rsidRPr="00E23619" w:rsidRDefault="00E23619" w:rsidP="00E23619">
      <w:pPr>
        <w:jc w:val="center"/>
        <w:rPr>
          <w:rFonts w:ascii="Times New Roman" w:hAnsi="Times New Roman" w:cs="Times New Roman"/>
          <w:sz w:val="24"/>
          <w:szCs w:val="24"/>
        </w:rPr>
      </w:pPr>
      <w:r w:rsidRPr="00E23619">
        <w:rPr>
          <w:rFonts w:ascii="Times New Roman" w:hAnsi="Times New Roman" w:cs="Times New Roman"/>
          <w:sz w:val="24"/>
          <w:szCs w:val="24"/>
        </w:rPr>
        <w:t>ПЛАН</w:t>
      </w:r>
    </w:p>
    <w:p w:rsidR="00E23619" w:rsidRPr="00E23619" w:rsidRDefault="00E23619" w:rsidP="00E23619">
      <w:pPr>
        <w:jc w:val="center"/>
        <w:rPr>
          <w:rFonts w:ascii="Times New Roman" w:hAnsi="Times New Roman" w:cs="Times New Roman"/>
          <w:sz w:val="24"/>
          <w:szCs w:val="24"/>
        </w:rPr>
      </w:pPr>
      <w:r w:rsidRPr="00E23619">
        <w:rPr>
          <w:rFonts w:ascii="Times New Roman" w:hAnsi="Times New Roman" w:cs="Times New Roman"/>
          <w:sz w:val="24"/>
          <w:szCs w:val="24"/>
        </w:rPr>
        <w:t>мероприятий по охране окружающей среды на территории МО</w:t>
      </w:r>
    </w:p>
    <w:p w:rsidR="00E23619" w:rsidRPr="00E23619" w:rsidRDefault="00E23619" w:rsidP="00E23619">
      <w:pPr>
        <w:jc w:val="center"/>
        <w:rPr>
          <w:rFonts w:ascii="Times New Roman" w:hAnsi="Times New Roman" w:cs="Times New Roman"/>
          <w:sz w:val="24"/>
          <w:szCs w:val="24"/>
        </w:rPr>
      </w:pPr>
      <w:r w:rsidRPr="00E23619">
        <w:rPr>
          <w:rFonts w:ascii="Times New Roman" w:hAnsi="Times New Roman" w:cs="Times New Roman"/>
          <w:sz w:val="24"/>
          <w:szCs w:val="24"/>
        </w:rPr>
        <w:t>п. Понтонный в 2019 году</w:t>
      </w:r>
    </w:p>
    <w:tbl>
      <w:tblPr>
        <w:tblStyle w:val="a3"/>
        <w:tblW w:w="0" w:type="auto"/>
        <w:tblLook w:val="04A0"/>
      </w:tblPr>
      <w:tblGrid>
        <w:gridCol w:w="704"/>
        <w:gridCol w:w="2896"/>
        <w:gridCol w:w="1842"/>
        <w:gridCol w:w="1842"/>
        <w:gridCol w:w="2061"/>
      </w:tblGrid>
      <w:tr w:rsidR="00E23619" w:rsidRPr="00E23619" w:rsidTr="00E23619">
        <w:tc>
          <w:tcPr>
            <w:tcW w:w="704" w:type="dxa"/>
          </w:tcPr>
          <w:p w:rsidR="00E23619" w:rsidRPr="00E23619" w:rsidRDefault="00E23619" w:rsidP="00E2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23619" w:rsidRPr="00E23619" w:rsidRDefault="00E23619" w:rsidP="00E2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1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96" w:type="dxa"/>
          </w:tcPr>
          <w:p w:rsidR="00E23619" w:rsidRPr="00E23619" w:rsidRDefault="00E23619" w:rsidP="00E2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19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42" w:type="dxa"/>
          </w:tcPr>
          <w:p w:rsidR="00E23619" w:rsidRPr="00E23619" w:rsidRDefault="00E23619" w:rsidP="00E2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1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2" w:type="dxa"/>
          </w:tcPr>
          <w:p w:rsidR="00E23619" w:rsidRPr="00E23619" w:rsidRDefault="00E23619" w:rsidP="00E2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19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061" w:type="dxa"/>
          </w:tcPr>
          <w:p w:rsidR="00E23619" w:rsidRPr="00E23619" w:rsidRDefault="00E23619" w:rsidP="00E2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1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E23619" w:rsidRPr="00E23619" w:rsidTr="00E23619">
        <w:tc>
          <w:tcPr>
            <w:tcW w:w="704" w:type="dxa"/>
          </w:tcPr>
          <w:p w:rsidR="00E23619" w:rsidRPr="00E23619" w:rsidRDefault="00E23619" w:rsidP="00E2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6" w:type="dxa"/>
          </w:tcPr>
          <w:p w:rsidR="00E23619" w:rsidRPr="00E23619" w:rsidRDefault="00E23619" w:rsidP="00E2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19">
              <w:rPr>
                <w:rFonts w:ascii="Times New Roman" w:hAnsi="Times New Roman" w:cs="Times New Roman"/>
                <w:sz w:val="24"/>
                <w:szCs w:val="24"/>
              </w:rPr>
              <w:t>Выявление несанкционированных свалок</w:t>
            </w:r>
          </w:p>
        </w:tc>
        <w:tc>
          <w:tcPr>
            <w:tcW w:w="1842" w:type="dxa"/>
          </w:tcPr>
          <w:p w:rsidR="00E23619" w:rsidRPr="00E23619" w:rsidRDefault="00E23619" w:rsidP="00E2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МО</w:t>
            </w:r>
          </w:p>
        </w:tc>
        <w:tc>
          <w:tcPr>
            <w:tcW w:w="1842" w:type="dxa"/>
          </w:tcPr>
          <w:p w:rsidR="00E23619" w:rsidRPr="00E23619" w:rsidRDefault="00E23619" w:rsidP="00E2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2061" w:type="dxa"/>
          </w:tcPr>
          <w:p w:rsidR="00E23619" w:rsidRDefault="006F3557" w:rsidP="00E2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МА;</w:t>
            </w:r>
          </w:p>
          <w:p w:rsidR="006F3557" w:rsidRPr="00E23619" w:rsidRDefault="006F3557" w:rsidP="00E2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благоустройству МА</w:t>
            </w:r>
          </w:p>
        </w:tc>
      </w:tr>
      <w:tr w:rsidR="00E23619" w:rsidRPr="00E23619" w:rsidTr="00E23619">
        <w:tc>
          <w:tcPr>
            <w:tcW w:w="704" w:type="dxa"/>
          </w:tcPr>
          <w:p w:rsidR="00E23619" w:rsidRPr="00E23619" w:rsidRDefault="00CF48B9" w:rsidP="00E2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6" w:type="dxa"/>
          </w:tcPr>
          <w:p w:rsidR="00E23619" w:rsidRPr="00E23619" w:rsidRDefault="00E23619" w:rsidP="00E2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19"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субботников по уборке незакреплённых территорий</w:t>
            </w:r>
          </w:p>
        </w:tc>
        <w:tc>
          <w:tcPr>
            <w:tcW w:w="1842" w:type="dxa"/>
          </w:tcPr>
          <w:p w:rsidR="00E23619" w:rsidRPr="00E23619" w:rsidRDefault="006F3557" w:rsidP="00E2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МО</w:t>
            </w:r>
          </w:p>
        </w:tc>
        <w:tc>
          <w:tcPr>
            <w:tcW w:w="1842" w:type="dxa"/>
          </w:tcPr>
          <w:p w:rsidR="00E23619" w:rsidRDefault="006F3557" w:rsidP="00E2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Апрель;</w:t>
            </w:r>
          </w:p>
          <w:p w:rsidR="006F3557" w:rsidRPr="00E23619" w:rsidRDefault="006F3557" w:rsidP="00E2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61" w:type="dxa"/>
          </w:tcPr>
          <w:p w:rsidR="00E23619" w:rsidRDefault="006F3557" w:rsidP="00E2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МО;</w:t>
            </w:r>
          </w:p>
          <w:p w:rsidR="006F3557" w:rsidRPr="00E23619" w:rsidRDefault="006F3557" w:rsidP="00E2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МА</w:t>
            </w:r>
          </w:p>
        </w:tc>
      </w:tr>
      <w:tr w:rsidR="00E23619" w:rsidRPr="00E23619" w:rsidTr="00E23619">
        <w:tc>
          <w:tcPr>
            <w:tcW w:w="704" w:type="dxa"/>
          </w:tcPr>
          <w:p w:rsidR="00E23619" w:rsidRPr="00E23619" w:rsidRDefault="00CF48B9" w:rsidP="00E2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6" w:type="dxa"/>
          </w:tcPr>
          <w:p w:rsidR="00E23619" w:rsidRPr="00E23619" w:rsidRDefault="00E23619" w:rsidP="00E2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19">
              <w:rPr>
                <w:rFonts w:ascii="Times New Roman" w:hAnsi="Times New Roman" w:cs="Times New Roman"/>
                <w:sz w:val="24"/>
                <w:szCs w:val="24"/>
              </w:rPr>
              <w:t>Рейды по выявлению сжигания мусора на территории МО</w:t>
            </w:r>
          </w:p>
        </w:tc>
        <w:tc>
          <w:tcPr>
            <w:tcW w:w="1842" w:type="dxa"/>
          </w:tcPr>
          <w:p w:rsidR="00E23619" w:rsidRPr="00E23619" w:rsidRDefault="006F3557" w:rsidP="00E2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МО</w:t>
            </w:r>
          </w:p>
        </w:tc>
        <w:tc>
          <w:tcPr>
            <w:tcW w:w="1842" w:type="dxa"/>
          </w:tcPr>
          <w:p w:rsidR="00E23619" w:rsidRPr="00E23619" w:rsidRDefault="006F3557" w:rsidP="00E2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2061" w:type="dxa"/>
          </w:tcPr>
          <w:p w:rsidR="006F3557" w:rsidRDefault="006F3557" w:rsidP="006F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МА;</w:t>
            </w:r>
          </w:p>
          <w:p w:rsidR="00E23619" w:rsidRPr="00E23619" w:rsidRDefault="006F3557" w:rsidP="006F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благоустройству МА</w:t>
            </w:r>
          </w:p>
        </w:tc>
      </w:tr>
      <w:tr w:rsidR="00E23619" w:rsidRPr="00E23619" w:rsidTr="00E23619">
        <w:tc>
          <w:tcPr>
            <w:tcW w:w="704" w:type="dxa"/>
          </w:tcPr>
          <w:p w:rsidR="00E23619" w:rsidRPr="00E23619" w:rsidRDefault="00CF48B9" w:rsidP="00E2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6" w:type="dxa"/>
          </w:tcPr>
          <w:p w:rsidR="00E23619" w:rsidRPr="00E23619" w:rsidRDefault="00E23619" w:rsidP="00E2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19">
              <w:rPr>
                <w:rFonts w:ascii="Times New Roman" w:hAnsi="Times New Roman" w:cs="Times New Roman"/>
                <w:sz w:val="24"/>
                <w:szCs w:val="24"/>
              </w:rPr>
              <w:t>Рейды по проверке содержания контейнерных площадок для сбора ТКО</w:t>
            </w:r>
          </w:p>
        </w:tc>
        <w:tc>
          <w:tcPr>
            <w:tcW w:w="1842" w:type="dxa"/>
          </w:tcPr>
          <w:p w:rsidR="00E23619" w:rsidRPr="00E23619" w:rsidRDefault="006F3557" w:rsidP="00E2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МО</w:t>
            </w:r>
          </w:p>
        </w:tc>
        <w:tc>
          <w:tcPr>
            <w:tcW w:w="1842" w:type="dxa"/>
          </w:tcPr>
          <w:p w:rsidR="00E23619" w:rsidRPr="00E23619" w:rsidRDefault="006F3557" w:rsidP="00E2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2061" w:type="dxa"/>
          </w:tcPr>
          <w:p w:rsidR="006F3557" w:rsidRDefault="006F3557" w:rsidP="006F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МА;</w:t>
            </w:r>
          </w:p>
          <w:p w:rsidR="00E23619" w:rsidRPr="00E23619" w:rsidRDefault="006F3557" w:rsidP="006F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благоустройству МА</w:t>
            </w:r>
          </w:p>
        </w:tc>
      </w:tr>
    </w:tbl>
    <w:p w:rsidR="002C7A98" w:rsidRDefault="002C7A98" w:rsidP="00E236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7A98" w:rsidRPr="002C7A98" w:rsidRDefault="002C7A98" w:rsidP="002C7A98">
      <w:pPr>
        <w:rPr>
          <w:rFonts w:ascii="Times New Roman" w:hAnsi="Times New Roman" w:cs="Times New Roman"/>
          <w:sz w:val="24"/>
          <w:szCs w:val="24"/>
        </w:rPr>
      </w:pPr>
    </w:p>
    <w:p w:rsidR="002C7A98" w:rsidRPr="002C7A98" w:rsidRDefault="002C7A98" w:rsidP="002C7A98">
      <w:pPr>
        <w:rPr>
          <w:rFonts w:ascii="Times New Roman" w:hAnsi="Times New Roman" w:cs="Times New Roman"/>
          <w:sz w:val="24"/>
          <w:szCs w:val="24"/>
        </w:rPr>
      </w:pPr>
    </w:p>
    <w:p w:rsidR="002C7A98" w:rsidRPr="002C7A98" w:rsidRDefault="002C7A98" w:rsidP="002C7A98">
      <w:pPr>
        <w:rPr>
          <w:rFonts w:ascii="Times New Roman" w:hAnsi="Times New Roman" w:cs="Times New Roman"/>
          <w:sz w:val="24"/>
          <w:szCs w:val="24"/>
        </w:rPr>
      </w:pPr>
    </w:p>
    <w:p w:rsidR="002C7A98" w:rsidRPr="002C7A98" w:rsidRDefault="002C7A98" w:rsidP="002C7A98">
      <w:pPr>
        <w:rPr>
          <w:rFonts w:ascii="Times New Roman" w:hAnsi="Times New Roman" w:cs="Times New Roman"/>
          <w:sz w:val="24"/>
          <w:szCs w:val="24"/>
        </w:rPr>
      </w:pPr>
    </w:p>
    <w:p w:rsidR="002C7A98" w:rsidRPr="002C7A98" w:rsidRDefault="002C7A98" w:rsidP="002C7A98">
      <w:pPr>
        <w:rPr>
          <w:rFonts w:ascii="Times New Roman" w:hAnsi="Times New Roman" w:cs="Times New Roman"/>
          <w:sz w:val="24"/>
          <w:szCs w:val="24"/>
        </w:rPr>
      </w:pPr>
    </w:p>
    <w:p w:rsidR="002C7A98" w:rsidRPr="002C7A98" w:rsidRDefault="002C7A98" w:rsidP="002C7A98">
      <w:pPr>
        <w:rPr>
          <w:rFonts w:ascii="Times New Roman" w:hAnsi="Times New Roman" w:cs="Times New Roman"/>
          <w:sz w:val="24"/>
          <w:szCs w:val="24"/>
        </w:rPr>
      </w:pPr>
    </w:p>
    <w:p w:rsidR="002C7A98" w:rsidRPr="002C7A98" w:rsidRDefault="002C7A98" w:rsidP="002C7A98">
      <w:pPr>
        <w:rPr>
          <w:rFonts w:ascii="Times New Roman" w:hAnsi="Times New Roman" w:cs="Times New Roman"/>
          <w:sz w:val="24"/>
          <w:szCs w:val="24"/>
        </w:rPr>
      </w:pPr>
    </w:p>
    <w:p w:rsidR="002C7A98" w:rsidRPr="002C7A98" w:rsidRDefault="002C7A98" w:rsidP="002C7A98">
      <w:pPr>
        <w:rPr>
          <w:rFonts w:ascii="Times New Roman" w:hAnsi="Times New Roman" w:cs="Times New Roman"/>
          <w:sz w:val="24"/>
          <w:szCs w:val="24"/>
        </w:rPr>
      </w:pPr>
    </w:p>
    <w:p w:rsidR="002C7A98" w:rsidRPr="002C7A98" w:rsidRDefault="002C7A98" w:rsidP="002C7A98">
      <w:pPr>
        <w:rPr>
          <w:rFonts w:ascii="Times New Roman" w:hAnsi="Times New Roman" w:cs="Times New Roman"/>
          <w:sz w:val="24"/>
          <w:szCs w:val="24"/>
        </w:rPr>
      </w:pPr>
    </w:p>
    <w:p w:rsidR="002C7A98" w:rsidRPr="002C7A98" w:rsidRDefault="002C7A98" w:rsidP="002C7A98">
      <w:pPr>
        <w:rPr>
          <w:rFonts w:ascii="Times New Roman" w:hAnsi="Times New Roman" w:cs="Times New Roman"/>
          <w:sz w:val="24"/>
          <w:szCs w:val="24"/>
        </w:rPr>
      </w:pPr>
    </w:p>
    <w:p w:rsidR="007E191A" w:rsidRDefault="007E191A" w:rsidP="007E191A">
      <w:pPr>
        <w:rPr>
          <w:sz w:val="44"/>
          <w:szCs w:val="4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524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91A" w:rsidRDefault="007E191A" w:rsidP="007E191A">
      <w:pPr>
        <w:rPr>
          <w:sz w:val="44"/>
          <w:szCs w:val="44"/>
        </w:rPr>
      </w:pPr>
    </w:p>
    <w:p w:rsidR="007E191A" w:rsidRDefault="007E191A" w:rsidP="007E191A">
      <w:pPr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>М е с т н а я   а д м и н и с т р а ц и я</w:t>
      </w:r>
    </w:p>
    <w:p w:rsidR="007E191A" w:rsidRDefault="007E191A" w:rsidP="007E191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внутригородского муниципального образования</w:t>
      </w:r>
    </w:p>
    <w:p w:rsidR="007E191A" w:rsidRDefault="007E191A" w:rsidP="007E191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Санкт-Петербурга посёлка Понтонный</w:t>
      </w:r>
    </w:p>
    <w:p w:rsidR="007E191A" w:rsidRDefault="007E191A" w:rsidP="007E191A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196643, Санкт-Петербург, пос. Понтонный, ул. А. Товпеко, 10</w:t>
      </w:r>
    </w:p>
    <w:p w:rsidR="007E191A" w:rsidRDefault="007E191A" w:rsidP="007E191A">
      <w:pPr>
        <w:ind w:left="5664" w:hanging="566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 462-44-27, тел./факс 462-40-39 е-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>
        <w:rPr>
          <w:rFonts w:ascii="Times New Roman" w:hAnsi="Times New Roman"/>
          <w:sz w:val="20"/>
          <w:szCs w:val="20"/>
        </w:rPr>
        <w:t>@</w:t>
      </w:r>
      <w:r>
        <w:rPr>
          <w:rFonts w:ascii="Times New Roman" w:hAnsi="Times New Roman"/>
          <w:sz w:val="20"/>
          <w:szCs w:val="20"/>
          <w:lang w:val="en-US"/>
        </w:rPr>
        <w:t>mo</w:t>
      </w:r>
      <w:r>
        <w:rPr>
          <w:rFonts w:ascii="Times New Roman" w:hAnsi="Times New Roman"/>
          <w:sz w:val="20"/>
          <w:szCs w:val="20"/>
        </w:rPr>
        <w:t>-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pontonniy</w:t>
      </w:r>
      <w:proofErr w:type="spellEnd"/>
      <w:r>
        <w:rPr>
          <w:rFonts w:ascii="Times New Roman" w:hAnsi="Times New Roman"/>
          <w:sz w:val="20"/>
          <w:szCs w:val="20"/>
        </w:rPr>
        <w:t>.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:rsidR="007E191A" w:rsidRDefault="007E191A" w:rsidP="007E191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</w:t>
      </w:r>
    </w:p>
    <w:p w:rsidR="007E191A" w:rsidRDefault="007E191A" w:rsidP="007E191A">
      <w:pPr>
        <w:rPr>
          <w:rFonts w:ascii="Times New Roman" w:hAnsi="Times New Roman"/>
          <w:sz w:val="24"/>
          <w:szCs w:val="24"/>
        </w:rPr>
      </w:pPr>
    </w:p>
    <w:p w:rsidR="007E191A" w:rsidRDefault="007E191A" w:rsidP="007E191A">
      <w:pPr>
        <w:rPr>
          <w:rFonts w:ascii="Times New Roman" w:hAnsi="Times New Roman"/>
          <w:sz w:val="24"/>
          <w:szCs w:val="24"/>
        </w:rPr>
      </w:pPr>
    </w:p>
    <w:p w:rsidR="007E191A" w:rsidRDefault="007E191A" w:rsidP="007E191A">
      <w:pPr>
        <w:tabs>
          <w:tab w:val="left" w:pos="111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Р А С П О Р Я Ж Е Н И Е  №11</w:t>
      </w:r>
      <w:bookmarkStart w:id="0" w:name="_GoBack"/>
      <w:bookmarkEnd w:id="0"/>
    </w:p>
    <w:p w:rsidR="007E191A" w:rsidRDefault="007E191A" w:rsidP="007E191A">
      <w:pPr>
        <w:rPr>
          <w:rFonts w:ascii="Times New Roman" w:hAnsi="Times New Roman"/>
          <w:sz w:val="24"/>
          <w:szCs w:val="24"/>
        </w:rPr>
      </w:pPr>
    </w:p>
    <w:p w:rsidR="007E191A" w:rsidRDefault="007E191A" w:rsidP="007E191A">
      <w:pPr>
        <w:tabs>
          <w:tab w:val="left" w:pos="1110"/>
        </w:tabs>
        <w:rPr>
          <w:rFonts w:ascii="Times New Roman" w:hAnsi="Times New Roman"/>
          <w:sz w:val="24"/>
          <w:szCs w:val="24"/>
        </w:rPr>
      </w:pPr>
    </w:p>
    <w:p w:rsidR="007E191A" w:rsidRDefault="007E191A" w:rsidP="007E191A">
      <w:pPr>
        <w:tabs>
          <w:tab w:val="left" w:pos="111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«Об утверждении Плана мероприятий по                                      </w:t>
      </w:r>
      <w:r>
        <w:rPr>
          <w:rFonts w:ascii="Times New Roman" w:hAnsi="Times New Roman"/>
          <w:sz w:val="28"/>
          <w:szCs w:val="28"/>
        </w:rPr>
        <w:t>07 декабря 2018 года</w:t>
      </w:r>
    </w:p>
    <w:p w:rsidR="007E191A" w:rsidRDefault="007E191A" w:rsidP="007E191A">
      <w:pPr>
        <w:tabs>
          <w:tab w:val="left" w:pos="111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охране окружающей среды на территории</w:t>
      </w:r>
    </w:p>
    <w:p w:rsidR="007E191A" w:rsidRDefault="007E191A" w:rsidP="007E191A">
      <w:pPr>
        <w:tabs>
          <w:tab w:val="left" w:pos="111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МО п. Понтонный в 2019 году»</w:t>
      </w:r>
    </w:p>
    <w:p w:rsidR="007E191A" w:rsidRDefault="007E191A" w:rsidP="007E191A">
      <w:pPr>
        <w:tabs>
          <w:tab w:val="left" w:pos="1110"/>
        </w:tabs>
        <w:rPr>
          <w:rFonts w:ascii="Times New Roman" w:hAnsi="Times New Roman"/>
        </w:rPr>
      </w:pPr>
    </w:p>
    <w:p w:rsidR="007E191A" w:rsidRDefault="007E191A" w:rsidP="007E191A">
      <w:pPr>
        <w:spacing w:line="240" w:lineRule="auto"/>
        <w:textAlignment w:val="top"/>
        <w:outlineLvl w:val="3"/>
        <w:rPr>
          <w:rFonts w:ascii="Tahoma" w:hAnsi="Tahoma" w:cs="Tahoma"/>
          <w:b/>
          <w:bCs/>
          <w:color w:val="004B9B"/>
          <w:sz w:val="20"/>
          <w:szCs w:val="20"/>
          <w:lang w:eastAsia="ru-RU"/>
        </w:rPr>
      </w:pPr>
    </w:p>
    <w:p w:rsidR="007E191A" w:rsidRDefault="007E191A" w:rsidP="007E191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Руководствуясь действующим законодательством РФ и СПб в области охраны окружающей среды и законом Санкт-Петербурга от 23.09.2009 г.</w:t>
      </w:r>
    </w:p>
    <w:p w:rsidR="007E191A" w:rsidRDefault="007E191A" w:rsidP="007E19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№ 420-79 «Об организации местного самоуправления в Санкт-Петербурге» </w:t>
      </w:r>
    </w:p>
    <w:p w:rsidR="007E191A" w:rsidRDefault="007E191A" w:rsidP="007E19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А Ю С Ь:</w:t>
      </w:r>
    </w:p>
    <w:p w:rsidR="007E191A" w:rsidRDefault="007E191A" w:rsidP="007E191A">
      <w:pPr>
        <w:numPr>
          <w:ilvl w:val="0"/>
          <w:numId w:val="1"/>
        </w:num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План мероприятий по </w:t>
      </w:r>
      <w:r w:rsidRPr="002C7A98">
        <w:rPr>
          <w:rFonts w:ascii="Times New Roman" w:hAnsi="Times New Roman"/>
          <w:sz w:val="28"/>
          <w:szCs w:val="28"/>
        </w:rPr>
        <w:t>охране окружающей среды на территории</w:t>
      </w:r>
      <w:r>
        <w:rPr>
          <w:rFonts w:ascii="Times New Roman" w:hAnsi="Times New Roman"/>
          <w:sz w:val="28"/>
          <w:szCs w:val="28"/>
        </w:rPr>
        <w:t xml:space="preserve"> МО п. Понтонный на 2019 г. (далее – План) согласно Приложению №1 к настоящему Распоряжению.</w:t>
      </w:r>
    </w:p>
    <w:p w:rsidR="007E191A" w:rsidRDefault="007E191A" w:rsidP="007E191A">
      <w:pPr>
        <w:numPr>
          <w:ilvl w:val="0"/>
          <w:numId w:val="1"/>
        </w:num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Ответственность за исполнение Плана возложить на главного специалиста МА по благоустройству.</w:t>
      </w:r>
    </w:p>
    <w:p w:rsidR="007E191A" w:rsidRDefault="007E191A" w:rsidP="007E191A">
      <w:pPr>
        <w:numPr>
          <w:ilvl w:val="0"/>
          <w:numId w:val="1"/>
        </w:num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Плана возлагаю на заместителя главы МА.</w:t>
      </w:r>
    </w:p>
    <w:p w:rsidR="007E191A" w:rsidRDefault="007E191A" w:rsidP="007E191A">
      <w:pPr>
        <w:spacing w:line="240" w:lineRule="auto"/>
        <w:jc w:val="center"/>
        <w:textAlignment w:val="top"/>
        <w:rPr>
          <w:rFonts w:ascii="Times New Roman" w:hAnsi="Times New Roman"/>
          <w:b/>
          <w:bCs/>
          <w:color w:val="004B9B"/>
          <w:sz w:val="28"/>
          <w:szCs w:val="28"/>
          <w:lang w:eastAsia="ru-RU"/>
        </w:rPr>
      </w:pPr>
    </w:p>
    <w:p w:rsidR="007E191A" w:rsidRDefault="007E191A" w:rsidP="007E191A">
      <w:pPr>
        <w:spacing w:line="240" w:lineRule="auto"/>
        <w:jc w:val="center"/>
        <w:textAlignment w:val="top"/>
        <w:rPr>
          <w:rFonts w:ascii="Times New Roman" w:hAnsi="Times New Roman"/>
          <w:sz w:val="28"/>
          <w:szCs w:val="28"/>
        </w:rPr>
      </w:pPr>
    </w:p>
    <w:p w:rsidR="007E191A" w:rsidRDefault="007E191A" w:rsidP="007E19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Глава местной администрации                                  Д.О. Харитонов</w:t>
      </w:r>
    </w:p>
    <w:p w:rsidR="007E191A" w:rsidRDefault="007E191A">
      <w:pPr>
        <w:rPr>
          <w:rFonts w:ascii="Times New Roman" w:hAnsi="Times New Roman"/>
          <w:sz w:val="28"/>
          <w:szCs w:val="28"/>
        </w:rPr>
      </w:pPr>
    </w:p>
    <w:sectPr w:rsidR="007E191A" w:rsidSect="007E191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80181"/>
    <w:multiLevelType w:val="hybridMultilevel"/>
    <w:tmpl w:val="1A74435A"/>
    <w:lvl w:ilvl="0" w:tplc="8A58B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23619"/>
    <w:rsid w:val="002C7A98"/>
    <w:rsid w:val="005E0D9D"/>
    <w:rsid w:val="006F3557"/>
    <w:rsid w:val="007E191A"/>
    <w:rsid w:val="008677CB"/>
    <w:rsid w:val="008976A4"/>
    <w:rsid w:val="008E22E1"/>
    <w:rsid w:val="00CF48B9"/>
    <w:rsid w:val="00E23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3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МА Понтонный ХДО</cp:lastModifiedBy>
  <cp:revision>2</cp:revision>
  <dcterms:created xsi:type="dcterms:W3CDTF">2018-12-07T09:10:00Z</dcterms:created>
  <dcterms:modified xsi:type="dcterms:W3CDTF">2018-12-07T09:10:00Z</dcterms:modified>
</cp:coreProperties>
</file>