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59D" w:rsidRPr="0096159D" w:rsidRDefault="0096159D" w:rsidP="0096159D">
      <w:pPr>
        <w:autoSpaceDE w:val="0"/>
        <w:autoSpaceDN w:val="0"/>
        <w:spacing w:after="0" w:line="240" w:lineRule="auto"/>
        <w:ind w:left="7371"/>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УТВЕРЖДЕНА</w:t>
      </w:r>
      <w:r w:rsidRPr="0096159D">
        <w:rPr>
          <w:rFonts w:ascii="Times New Roman" w:eastAsia="Times New Roman" w:hAnsi="Times New Roman" w:cs="Times New Roman"/>
          <w:color w:val="000000"/>
          <w:sz w:val="20"/>
          <w:szCs w:val="20"/>
          <w:lang w:eastAsia="ru-RU"/>
        </w:rPr>
        <w:br/>
        <w:t>распоряжением Правительства</w:t>
      </w:r>
      <w:r w:rsidRPr="0096159D">
        <w:rPr>
          <w:rFonts w:ascii="Times New Roman" w:eastAsia="Times New Roman" w:hAnsi="Times New Roman" w:cs="Times New Roman"/>
          <w:color w:val="000000"/>
          <w:sz w:val="20"/>
          <w:szCs w:val="20"/>
          <w:lang w:eastAsia="ru-RU"/>
        </w:rPr>
        <w:br/>
        <w:t>Российской Федерации</w:t>
      </w:r>
      <w:r w:rsidRPr="0096159D">
        <w:rPr>
          <w:rFonts w:ascii="Times New Roman" w:eastAsia="Times New Roman" w:hAnsi="Times New Roman" w:cs="Times New Roman"/>
          <w:color w:val="000000"/>
          <w:sz w:val="20"/>
          <w:szCs w:val="20"/>
          <w:lang w:eastAsia="ru-RU"/>
        </w:rPr>
        <w:br/>
        <w:t>от 26.05.2005 № 667-р</w:t>
      </w:r>
    </w:p>
    <w:p w:rsidR="0096159D" w:rsidRPr="0096159D" w:rsidRDefault="0096159D" w:rsidP="0096159D">
      <w:pPr>
        <w:autoSpaceDE w:val="0"/>
        <w:autoSpaceDN w:val="0"/>
        <w:spacing w:before="120" w:after="0" w:line="240" w:lineRule="auto"/>
        <w:ind w:left="7371"/>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16"/>
          <w:szCs w:val="16"/>
          <w:lang w:eastAsia="ru-RU"/>
        </w:rPr>
        <w:t>(в ред. распоряжения Правительства РФ от 16.10.2007 № 1428-р)</w:t>
      </w:r>
    </w:p>
    <w:p w:rsidR="0096159D" w:rsidRPr="0096159D" w:rsidRDefault="0096159D" w:rsidP="0096159D">
      <w:pPr>
        <w:autoSpaceDE w:val="0"/>
        <w:autoSpaceDN w:val="0"/>
        <w:spacing w:before="240" w:after="240" w:line="240" w:lineRule="auto"/>
        <w:jc w:val="right"/>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(форма)</w:t>
      </w:r>
    </w:p>
    <w:p w:rsidR="0096159D" w:rsidRPr="0096159D" w:rsidRDefault="0096159D" w:rsidP="0096159D">
      <w:pPr>
        <w:autoSpaceDE w:val="0"/>
        <w:autoSpaceDN w:val="0"/>
        <w:spacing w:after="480" w:line="240" w:lineRule="auto"/>
        <w:jc w:val="center"/>
        <w:rPr>
          <w:rFonts w:ascii="Times New Roman" w:eastAsia="Times New Roman" w:hAnsi="Times New Roman" w:cs="Times New Roman"/>
          <w:color w:val="000000"/>
          <w:sz w:val="20"/>
          <w:szCs w:val="20"/>
          <w:lang w:eastAsia="ru-RU"/>
        </w:rPr>
      </w:pPr>
      <w:proofErr w:type="gramStart"/>
      <w:r w:rsidRPr="0096159D">
        <w:rPr>
          <w:rFonts w:ascii="Times New Roman" w:eastAsia="Times New Roman" w:hAnsi="Times New Roman" w:cs="Times New Roman"/>
          <w:b/>
          <w:bCs/>
          <w:color w:val="000000"/>
          <w:sz w:val="26"/>
          <w:szCs w:val="26"/>
          <w:lang w:eastAsia="ru-RU"/>
        </w:rPr>
        <w:t>АНКЕТА</w:t>
      </w:r>
      <w:r w:rsidRPr="0096159D">
        <w:rPr>
          <w:rFonts w:ascii="Times New Roman" w:eastAsia="Times New Roman" w:hAnsi="Times New Roman" w:cs="Times New Roman"/>
          <w:b/>
          <w:bCs/>
          <w:color w:val="000000"/>
          <w:sz w:val="26"/>
          <w:szCs w:val="26"/>
          <w:lang w:eastAsia="ru-RU"/>
        </w:rPr>
        <w:br/>
        <w:t>(</w:t>
      </w:r>
      <w:proofErr w:type="gramEnd"/>
      <w:r w:rsidRPr="0096159D">
        <w:rPr>
          <w:rFonts w:ascii="Times New Roman" w:eastAsia="Times New Roman" w:hAnsi="Times New Roman" w:cs="Times New Roman"/>
          <w:b/>
          <w:bCs/>
          <w:color w:val="000000"/>
          <w:sz w:val="26"/>
          <w:szCs w:val="26"/>
          <w:lang w:eastAsia="ru-RU"/>
        </w:rPr>
        <w:t>заполняется собственноручно)</w:t>
      </w:r>
    </w:p>
    <w:tbl>
      <w:tblPr>
        <w:tblW w:w="0" w:type="auto"/>
        <w:tblCellMar>
          <w:left w:w="0" w:type="dxa"/>
          <w:right w:w="0" w:type="dxa"/>
        </w:tblCellMar>
        <w:tblLook w:val="04A0" w:firstRow="1" w:lastRow="0" w:firstColumn="1" w:lastColumn="0" w:noHBand="0" w:noVBand="1"/>
      </w:tblPr>
      <w:tblGrid>
        <w:gridCol w:w="349"/>
        <w:gridCol w:w="559"/>
        <w:gridCol w:w="546"/>
        <w:gridCol w:w="4978"/>
        <w:gridCol w:w="1261"/>
        <w:gridCol w:w="1652"/>
      </w:tblGrid>
      <w:tr w:rsidR="0096159D" w:rsidRPr="0096159D">
        <w:trPr>
          <w:cantSplit/>
          <w:trHeight w:val="1000"/>
        </w:trPr>
        <w:tc>
          <w:tcPr>
            <w:tcW w:w="8533" w:type="dxa"/>
            <w:gridSpan w:val="5"/>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70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Место</w:t>
            </w:r>
            <w:r w:rsidRPr="0096159D">
              <w:rPr>
                <w:rFonts w:ascii="Times New Roman" w:eastAsia="Times New Roman" w:hAnsi="Times New Roman" w:cs="Times New Roman"/>
                <w:color w:val="000000"/>
                <w:sz w:val="24"/>
                <w:szCs w:val="24"/>
                <w:lang w:eastAsia="ru-RU"/>
              </w:rPr>
              <w:br/>
              <w:t>для</w:t>
            </w:r>
            <w:r w:rsidRPr="0096159D">
              <w:rPr>
                <w:rFonts w:ascii="Times New Roman" w:eastAsia="Times New Roman" w:hAnsi="Times New Roman" w:cs="Times New Roman"/>
                <w:color w:val="000000"/>
                <w:sz w:val="24"/>
                <w:szCs w:val="24"/>
                <w:lang w:eastAsia="ru-RU"/>
              </w:rPr>
              <w:br/>
              <w:t>фотографии</w:t>
            </w:r>
          </w:p>
        </w:tc>
      </w:tr>
      <w:tr w:rsidR="0096159D" w:rsidRPr="0096159D">
        <w:trPr>
          <w:cantSplit/>
          <w:trHeight w:val="421"/>
        </w:trPr>
        <w:tc>
          <w:tcPr>
            <w:tcW w:w="364"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1.</w:t>
            </w:r>
          </w:p>
        </w:tc>
        <w:tc>
          <w:tcPr>
            <w:tcW w:w="1118" w:type="dxa"/>
            <w:gridSpan w:val="2"/>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Фамилия</w:t>
            </w:r>
          </w:p>
        </w:tc>
        <w:tc>
          <w:tcPr>
            <w:tcW w:w="5634" w:type="dxa"/>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417"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159D" w:rsidRPr="0096159D" w:rsidRDefault="0096159D" w:rsidP="0096159D">
            <w:pPr>
              <w:spacing w:after="0" w:line="276" w:lineRule="auto"/>
              <w:rPr>
                <w:rFonts w:ascii="Times New Roman" w:eastAsia="Times New Roman" w:hAnsi="Times New Roman" w:cs="Times New Roman"/>
                <w:color w:val="000000"/>
                <w:sz w:val="20"/>
                <w:szCs w:val="20"/>
                <w:lang w:eastAsia="ru-RU"/>
              </w:rPr>
            </w:pPr>
          </w:p>
        </w:tc>
      </w:tr>
      <w:tr w:rsidR="0096159D" w:rsidRPr="0096159D">
        <w:trPr>
          <w:cantSplit/>
          <w:trHeight w:val="414"/>
        </w:trPr>
        <w:tc>
          <w:tcPr>
            <w:tcW w:w="364"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559"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Имя</w:t>
            </w:r>
          </w:p>
        </w:tc>
        <w:tc>
          <w:tcPr>
            <w:tcW w:w="6193" w:type="dxa"/>
            <w:gridSpan w:val="2"/>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417"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159D" w:rsidRPr="0096159D" w:rsidRDefault="0096159D" w:rsidP="0096159D">
            <w:pPr>
              <w:spacing w:after="0" w:line="276" w:lineRule="auto"/>
              <w:rPr>
                <w:rFonts w:ascii="Times New Roman" w:eastAsia="Times New Roman" w:hAnsi="Times New Roman" w:cs="Times New Roman"/>
                <w:color w:val="000000"/>
                <w:sz w:val="20"/>
                <w:szCs w:val="20"/>
                <w:lang w:eastAsia="ru-RU"/>
              </w:rPr>
            </w:pPr>
          </w:p>
        </w:tc>
      </w:tr>
      <w:tr w:rsidR="0096159D" w:rsidRPr="0096159D">
        <w:trPr>
          <w:cantSplit/>
          <w:trHeight w:val="420"/>
        </w:trPr>
        <w:tc>
          <w:tcPr>
            <w:tcW w:w="364"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118" w:type="dxa"/>
            <w:gridSpan w:val="2"/>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Отчество</w:t>
            </w:r>
          </w:p>
        </w:tc>
        <w:tc>
          <w:tcPr>
            <w:tcW w:w="5634" w:type="dxa"/>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417"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96159D" w:rsidRPr="0096159D" w:rsidRDefault="0096159D" w:rsidP="0096159D">
            <w:pPr>
              <w:spacing w:after="0" w:line="276" w:lineRule="auto"/>
              <w:rPr>
                <w:rFonts w:ascii="Times New Roman" w:eastAsia="Times New Roman" w:hAnsi="Times New Roman" w:cs="Times New Roman"/>
                <w:color w:val="000000"/>
                <w:sz w:val="20"/>
                <w:szCs w:val="20"/>
                <w:lang w:eastAsia="ru-RU"/>
              </w:rPr>
            </w:pPr>
          </w:p>
        </w:tc>
      </w:tr>
      <w:tr w:rsidR="0096159D" w:rsidRPr="0096159D">
        <w:tc>
          <w:tcPr>
            <w:tcW w:w="360" w:type="dxa"/>
            <w:tcBorders>
              <w:top w:val="nil"/>
              <w:left w:val="nil"/>
              <w:bottom w:val="nil"/>
              <w:right w:val="nil"/>
            </w:tcBorders>
            <w:vAlign w:val="cente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p>
        </w:tc>
        <w:tc>
          <w:tcPr>
            <w:tcW w:w="555" w:type="dxa"/>
            <w:tcBorders>
              <w:top w:val="nil"/>
              <w:left w:val="nil"/>
              <w:bottom w:val="nil"/>
              <w:right w:val="nil"/>
            </w:tcBorders>
            <w:vAlign w:val="center"/>
            <w:hideMark/>
          </w:tcPr>
          <w:p w:rsidR="0096159D" w:rsidRPr="0096159D" w:rsidRDefault="0096159D" w:rsidP="0096159D">
            <w:pPr>
              <w:spacing w:after="0" w:line="276" w:lineRule="auto"/>
              <w:rPr>
                <w:rFonts w:ascii="Calibri" w:eastAsia="Times New Roman" w:hAnsi="Calibri" w:cs="Calibri"/>
                <w:sz w:val="20"/>
                <w:szCs w:val="20"/>
                <w:lang w:eastAsia="ru-RU"/>
              </w:rPr>
            </w:pPr>
          </w:p>
        </w:tc>
        <w:tc>
          <w:tcPr>
            <w:tcW w:w="555" w:type="dxa"/>
            <w:tcBorders>
              <w:top w:val="nil"/>
              <w:left w:val="nil"/>
              <w:bottom w:val="nil"/>
              <w:right w:val="nil"/>
            </w:tcBorders>
            <w:vAlign w:val="center"/>
            <w:hideMark/>
          </w:tcPr>
          <w:p w:rsidR="0096159D" w:rsidRPr="0096159D" w:rsidRDefault="0096159D" w:rsidP="0096159D">
            <w:pPr>
              <w:spacing w:after="0" w:line="276" w:lineRule="auto"/>
              <w:rPr>
                <w:rFonts w:ascii="Calibri" w:eastAsia="Times New Roman" w:hAnsi="Calibri" w:cs="Calibri"/>
                <w:sz w:val="20"/>
                <w:szCs w:val="20"/>
                <w:lang w:eastAsia="ru-RU"/>
              </w:rPr>
            </w:pPr>
          </w:p>
        </w:tc>
        <w:tc>
          <w:tcPr>
            <w:tcW w:w="5640" w:type="dxa"/>
            <w:tcBorders>
              <w:top w:val="nil"/>
              <w:left w:val="nil"/>
              <w:bottom w:val="nil"/>
              <w:right w:val="nil"/>
            </w:tcBorders>
            <w:vAlign w:val="center"/>
            <w:hideMark/>
          </w:tcPr>
          <w:p w:rsidR="0096159D" w:rsidRPr="0096159D" w:rsidRDefault="0096159D" w:rsidP="0096159D">
            <w:pPr>
              <w:spacing w:after="0" w:line="276" w:lineRule="auto"/>
              <w:rPr>
                <w:rFonts w:ascii="Calibri" w:eastAsia="Times New Roman" w:hAnsi="Calibri" w:cs="Calibri"/>
                <w:sz w:val="20"/>
                <w:szCs w:val="20"/>
                <w:lang w:eastAsia="ru-RU"/>
              </w:rPr>
            </w:pPr>
          </w:p>
        </w:tc>
        <w:tc>
          <w:tcPr>
            <w:tcW w:w="1410" w:type="dxa"/>
            <w:tcBorders>
              <w:top w:val="nil"/>
              <w:left w:val="nil"/>
              <w:bottom w:val="nil"/>
              <w:right w:val="nil"/>
            </w:tcBorders>
            <w:vAlign w:val="center"/>
            <w:hideMark/>
          </w:tcPr>
          <w:p w:rsidR="0096159D" w:rsidRPr="0096159D" w:rsidRDefault="0096159D" w:rsidP="0096159D">
            <w:pPr>
              <w:spacing w:after="0" w:line="276" w:lineRule="auto"/>
              <w:rPr>
                <w:rFonts w:ascii="Calibri" w:eastAsia="Times New Roman" w:hAnsi="Calibri" w:cs="Calibri"/>
                <w:sz w:val="20"/>
                <w:szCs w:val="20"/>
                <w:lang w:eastAsia="ru-RU"/>
              </w:rPr>
            </w:pPr>
          </w:p>
        </w:tc>
        <w:tc>
          <w:tcPr>
            <w:tcW w:w="1695" w:type="dxa"/>
            <w:tcBorders>
              <w:top w:val="nil"/>
              <w:left w:val="nil"/>
              <w:bottom w:val="nil"/>
              <w:right w:val="nil"/>
            </w:tcBorders>
            <w:vAlign w:val="center"/>
            <w:hideMark/>
          </w:tcPr>
          <w:p w:rsidR="0096159D" w:rsidRPr="0096159D" w:rsidRDefault="0096159D" w:rsidP="0096159D">
            <w:pPr>
              <w:spacing w:after="0" w:line="276" w:lineRule="auto"/>
              <w:rPr>
                <w:rFonts w:ascii="Calibri" w:eastAsia="Times New Roman" w:hAnsi="Calibri" w:cs="Calibri"/>
                <w:sz w:val="20"/>
                <w:szCs w:val="20"/>
                <w:lang w:eastAsia="ru-RU"/>
              </w:rPr>
            </w:pPr>
          </w:p>
        </w:tc>
      </w:tr>
    </w:tbl>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4792"/>
        <w:gridCol w:w="4563"/>
      </w:tblGrid>
      <w:tr w:rsidR="0096159D" w:rsidRPr="0096159D">
        <w:tc>
          <w:tcPr>
            <w:tcW w:w="511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5D5E0B" w:rsidRDefault="0096159D" w:rsidP="005D5E0B">
            <w:pPr>
              <w:autoSpaceDE w:val="0"/>
              <w:autoSpaceDN w:val="0"/>
              <w:spacing w:after="0" w:line="240" w:lineRule="auto"/>
              <w:rPr>
                <w:rFonts w:ascii="Times New Roman" w:eastAsia="Times New Roman" w:hAnsi="Times New Roman" w:cs="Times New Roman"/>
                <w:color w:val="000000"/>
                <w:sz w:val="24"/>
                <w:szCs w:val="24"/>
                <w:lang w:eastAsia="ru-RU"/>
              </w:rPr>
            </w:pPr>
            <w:r w:rsidRPr="0096159D">
              <w:rPr>
                <w:rFonts w:ascii="Times New Roman" w:eastAsia="Times New Roman" w:hAnsi="Times New Roman" w:cs="Times New Roman"/>
                <w:color w:val="000000"/>
                <w:sz w:val="24"/>
                <w:szCs w:val="24"/>
                <w:lang w:eastAsia="ru-RU"/>
              </w:rPr>
              <w:t>2. Если изменяли фамилию, имя или отчество,</w:t>
            </w:r>
            <w:r w:rsidR="005D5E0B">
              <w:rPr>
                <w:rFonts w:ascii="Times New Roman" w:eastAsia="Times New Roman" w:hAnsi="Times New Roman" w:cs="Times New Roman"/>
                <w:color w:val="000000"/>
                <w:sz w:val="24"/>
                <w:szCs w:val="24"/>
                <w:lang w:eastAsia="ru-RU"/>
              </w:rPr>
              <w:t xml:space="preserve"> </w:t>
            </w:r>
            <w:r w:rsidRPr="0096159D">
              <w:rPr>
                <w:rFonts w:ascii="Times New Roman" w:eastAsia="Times New Roman" w:hAnsi="Times New Roman" w:cs="Times New Roman"/>
                <w:color w:val="000000"/>
                <w:sz w:val="24"/>
                <w:szCs w:val="24"/>
                <w:lang w:eastAsia="ru-RU"/>
              </w:rPr>
              <w:t xml:space="preserve">то укажите их, а также когда, где </w:t>
            </w:r>
          </w:p>
          <w:p w:rsidR="0096159D" w:rsidRPr="0096159D" w:rsidRDefault="0096159D" w:rsidP="005D5E0B">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и по какой причине изменяли</w:t>
            </w:r>
          </w:p>
        </w:tc>
        <w:tc>
          <w:tcPr>
            <w:tcW w:w="5117" w:type="dxa"/>
            <w:tcBorders>
              <w:top w:val="single" w:sz="8" w:space="0" w:color="auto"/>
              <w:left w:val="nil"/>
              <w:bottom w:val="single" w:sz="8" w:space="0" w:color="auto"/>
              <w:right w:val="nil"/>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c>
          <w:tcPr>
            <w:tcW w:w="51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3. Число, месяц, год и место рождения (село, деревня, город, район, область, край, республика, страна)</w:t>
            </w:r>
          </w:p>
        </w:tc>
        <w:tc>
          <w:tcPr>
            <w:tcW w:w="5117" w:type="dxa"/>
            <w:tcBorders>
              <w:top w:val="nil"/>
              <w:left w:val="nil"/>
              <w:bottom w:val="single" w:sz="8" w:space="0" w:color="auto"/>
              <w:right w:val="nil"/>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c>
          <w:tcPr>
            <w:tcW w:w="51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nil"/>
              <w:left w:val="nil"/>
              <w:bottom w:val="single" w:sz="8" w:space="0" w:color="auto"/>
              <w:right w:val="nil"/>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c>
          <w:tcPr>
            <w:tcW w:w="51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5. Образование (когда и какие учебные заведения окончили, номера дипломов)</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Направление подготовки или специальность по диплому</w:t>
            </w:r>
            <w:r w:rsidRPr="0096159D">
              <w:rPr>
                <w:rFonts w:ascii="Times New Roman" w:eastAsia="Times New Roman" w:hAnsi="Times New Roman" w:cs="Times New Roman"/>
                <w:color w:val="000000"/>
                <w:sz w:val="24"/>
                <w:szCs w:val="24"/>
                <w:lang w:eastAsia="ru-RU"/>
              </w:rPr>
              <w:br/>
              <w:t>Квалификация по диплому</w:t>
            </w:r>
          </w:p>
        </w:tc>
        <w:tc>
          <w:tcPr>
            <w:tcW w:w="5117" w:type="dxa"/>
            <w:tcBorders>
              <w:top w:val="nil"/>
              <w:left w:val="nil"/>
              <w:bottom w:val="single" w:sz="8" w:space="0" w:color="auto"/>
              <w:right w:val="nil"/>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c>
          <w:tcPr>
            <w:tcW w:w="51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5D5E0B">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005D5E0B">
              <w:rPr>
                <w:rFonts w:ascii="Times New Roman" w:eastAsia="Times New Roman" w:hAnsi="Times New Roman" w:cs="Times New Roman"/>
                <w:color w:val="000000"/>
                <w:sz w:val="24"/>
                <w:szCs w:val="24"/>
                <w:lang w:eastAsia="ru-RU"/>
              </w:rPr>
              <w:t xml:space="preserve"> </w:t>
            </w:r>
            <w:bookmarkStart w:id="0" w:name="_GoBack"/>
            <w:bookmarkEnd w:id="0"/>
            <w:r w:rsidRPr="0096159D">
              <w:rPr>
                <w:rFonts w:ascii="Times New Roman" w:eastAsia="Times New Roman" w:hAnsi="Times New Roman" w:cs="Times New Roman"/>
                <w:color w:val="000000"/>
                <w:sz w:val="24"/>
                <w:szCs w:val="24"/>
                <w:lang w:eastAsia="ru-RU"/>
              </w:rPr>
              <w:t>Ученая степень, ученое звание (когда присвоены, номера дипломов, аттестатов)</w:t>
            </w:r>
          </w:p>
        </w:tc>
        <w:tc>
          <w:tcPr>
            <w:tcW w:w="5117" w:type="dxa"/>
            <w:tcBorders>
              <w:top w:val="nil"/>
              <w:left w:val="nil"/>
              <w:bottom w:val="single" w:sz="8" w:space="0" w:color="auto"/>
              <w:right w:val="nil"/>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c>
          <w:tcPr>
            <w:tcW w:w="51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top w:val="nil"/>
              <w:left w:val="nil"/>
              <w:bottom w:val="single" w:sz="8" w:space="0" w:color="auto"/>
              <w:right w:val="nil"/>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c>
          <w:tcPr>
            <w:tcW w:w="5117" w:type="dxa"/>
            <w:tcBorders>
              <w:top w:val="nil"/>
              <w:left w:val="nil"/>
              <w:bottom w:val="nil"/>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nil"/>
              <w:left w:val="nil"/>
              <w:bottom w:val="nil"/>
              <w:right w:val="nil"/>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c>
          <w:tcPr>
            <w:tcW w:w="5117"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8" w:space="0" w:color="auto"/>
              <w:left w:val="nil"/>
              <w:bottom w:val="single" w:sz="8" w:space="0" w:color="auto"/>
              <w:right w:val="nil"/>
            </w:tcBorders>
            <w:tcMar>
              <w:top w:w="0" w:type="dxa"/>
              <w:left w:w="28" w:type="dxa"/>
              <w:bottom w:w="0" w:type="dxa"/>
              <w:right w:w="28" w:type="dxa"/>
            </w:tcMar>
            <w:hideMark/>
          </w:tcPr>
          <w:p w:rsidR="0096159D" w:rsidRPr="0096159D" w:rsidRDefault="0096159D" w:rsidP="0096159D">
            <w:pPr>
              <w:pageBreakBefore/>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c>
          <w:tcPr>
            <w:tcW w:w="51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top w:val="nil"/>
              <w:left w:val="nil"/>
              <w:bottom w:val="single" w:sz="8" w:space="0" w:color="auto"/>
              <w:right w:val="nil"/>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bl>
    <w:p w:rsidR="0096159D" w:rsidRPr="0096159D" w:rsidRDefault="0096159D" w:rsidP="0096159D">
      <w:pPr>
        <w:autoSpaceDE w:val="0"/>
        <w:autoSpaceDN w:val="0"/>
        <w:spacing w:before="120" w:after="12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6159D" w:rsidRPr="0096159D" w:rsidRDefault="0096159D" w:rsidP="0096159D">
      <w:pPr>
        <w:autoSpaceDE w:val="0"/>
        <w:autoSpaceDN w:val="0"/>
        <w:spacing w:after="12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CellMar>
          <w:left w:w="0" w:type="dxa"/>
          <w:right w:w="0" w:type="dxa"/>
        </w:tblCellMar>
        <w:tblLook w:val="04A0" w:firstRow="1" w:lastRow="0" w:firstColumn="1" w:lastColumn="0" w:noHBand="0" w:noVBand="1"/>
      </w:tblPr>
      <w:tblGrid>
        <w:gridCol w:w="1224"/>
        <w:gridCol w:w="1194"/>
        <w:gridCol w:w="3820"/>
        <w:gridCol w:w="3097"/>
      </w:tblGrid>
      <w:tr w:rsidR="0096159D" w:rsidRPr="0096159D">
        <w:trPr>
          <w:cantSplit/>
        </w:trPr>
        <w:tc>
          <w:tcPr>
            <w:tcW w:w="2580" w:type="dxa"/>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Месяц и год</w:t>
            </w:r>
          </w:p>
        </w:tc>
        <w:tc>
          <w:tcPr>
            <w:tcW w:w="425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Должность с указанием</w:t>
            </w:r>
            <w:r w:rsidRPr="0096159D">
              <w:rPr>
                <w:rFonts w:ascii="Times New Roman" w:eastAsia="Times New Roman" w:hAnsi="Times New Roman" w:cs="Times New Roman"/>
                <w:color w:val="000000"/>
                <w:sz w:val="24"/>
                <w:szCs w:val="24"/>
                <w:lang w:eastAsia="ru-RU"/>
              </w:rPr>
              <w:br/>
              <w:t>организации</w:t>
            </w:r>
          </w:p>
        </w:tc>
        <w:tc>
          <w:tcPr>
            <w:tcW w:w="340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Адрес</w:t>
            </w:r>
            <w:r w:rsidRPr="0096159D">
              <w:rPr>
                <w:rFonts w:ascii="Times New Roman" w:eastAsia="Times New Roman" w:hAnsi="Times New Roman" w:cs="Times New Roman"/>
                <w:color w:val="000000"/>
                <w:sz w:val="24"/>
                <w:szCs w:val="24"/>
                <w:lang w:eastAsia="ru-RU"/>
              </w:rPr>
              <w:br/>
            </w:r>
            <w:proofErr w:type="gramStart"/>
            <w:r w:rsidRPr="0096159D">
              <w:rPr>
                <w:rFonts w:ascii="Times New Roman" w:eastAsia="Times New Roman" w:hAnsi="Times New Roman" w:cs="Times New Roman"/>
                <w:color w:val="000000"/>
                <w:sz w:val="24"/>
                <w:szCs w:val="24"/>
                <w:lang w:eastAsia="ru-RU"/>
              </w:rPr>
              <w:t>организации</w:t>
            </w:r>
            <w:r w:rsidRPr="0096159D">
              <w:rPr>
                <w:rFonts w:ascii="Times New Roman" w:eastAsia="Times New Roman" w:hAnsi="Times New Roman" w:cs="Times New Roman"/>
                <w:color w:val="000000"/>
                <w:sz w:val="24"/>
                <w:szCs w:val="24"/>
                <w:lang w:eastAsia="ru-RU"/>
              </w:rPr>
              <w:br/>
              <w:t>(</w:t>
            </w:r>
            <w:proofErr w:type="gramEnd"/>
            <w:r w:rsidRPr="0096159D">
              <w:rPr>
                <w:rFonts w:ascii="Times New Roman" w:eastAsia="Times New Roman" w:hAnsi="Times New Roman" w:cs="Times New Roman"/>
                <w:color w:val="000000"/>
                <w:sz w:val="24"/>
                <w:szCs w:val="24"/>
                <w:lang w:eastAsia="ru-RU"/>
              </w:rPr>
              <w:t xml:space="preserve">в </w:t>
            </w:r>
            <w:proofErr w:type="spellStart"/>
            <w:r w:rsidRPr="0096159D">
              <w:rPr>
                <w:rFonts w:ascii="Times New Roman" w:eastAsia="Times New Roman" w:hAnsi="Times New Roman" w:cs="Times New Roman"/>
                <w:color w:val="000000"/>
                <w:sz w:val="24"/>
                <w:szCs w:val="24"/>
                <w:lang w:eastAsia="ru-RU"/>
              </w:rPr>
              <w:t>т.ч</w:t>
            </w:r>
            <w:proofErr w:type="spellEnd"/>
            <w:r w:rsidRPr="0096159D">
              <w:rPr>
                <w:rFonts w:ascii="Times New Roman" w:eastAsia="Times New Roman" w:hAnsi="Times New Roman" w:cs="Times New Roman"/>
                <w:color w:val="000000"/>
                <w:sz w:val="24"/>
                <w:szCs w:val="24"/>
                <w:lang w:eastAsia="ru-RU"/>
              </w:rPr>
              <w:t>. за границей)</w:t>
            </w:r>
          </w:p>
        </w:tc>
      </w:tr>
      <w:tr w:rsidR="0096159D" w:rsidRPr="0096159D">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поступ</w:t>
            </w:r>
            <w:r w:rsidRPr="0096159D">
              <w:rPr>
                <w:rFonts w:ascii="Times New Roman" w:eastAsia="Times New Roman" w:hAnsi="Times New Roman" w:cs="Times New Roman"/>
                <w:color w:val="000000"/>
                <w:sz w:val="24"/>
                <w:szCs w:val="24"/>
                <w:lang w:eastAsia="ru-RU"/>
              </w:rPr>
              <w:softHyphen/>
              <w:t>ления</w:t>
            </w:r>
          </w:p>
        </w:tc>
        <w:tc>
          <w:tcPr>
            <w:tcW w:w="1290"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ухода</w:t>
            </w:r>
          </w:p>
        </w:tc>
        <w:tc>
          <w:tcPr>
            <w:tcW w:w="0" w:type="auto"/>
            <w:vMerge/>
            <w:tcBorders>
              <w:top w:val="single" w:sz="8" w:space="0" w:color="auto"/>
              <w:left w:val="nil"/>
              <w:bottom w:val="single" w:sz="8" w:space="0" w:color="auto"/>
              <w:right w:val="single" w:sz="8" w:space="0" w:color="auto"/>
            </w:tcBorders>
            <w:vAlign w:val="center"/>
            <w:hideMark/>
          </w:tcPr>
          <w:p w:rsidR="0096159D" w:rsidRPr="0096159D" w:rsidRDefault="0096159D" w:rsidP="0096159D">
            <w:pPr>
              <w:spacing w:after="0" w:line="276" w:lineRule="auto"/>
              <w:rPr>
                <w:rFonts w:ascii="Times New Roman" w:eastAsia="Times New Roman" w:hAnsi="Times New Roman" w:cs="Times New Roman"/>
                <w:color w:val="000000"/>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96159D" w:rsidRPr="0096159D" w:rsidRDefault="0096159D" w:rsidP="0096159D">
            <w:pPr>
              <w:spacing w:after="0" w:line="276" w:lineRule="auto"/>
              <w:rPr>
                <w:rFonts w:ascii="Times New Roman" w:eastAsia="Times New Roman" w:hAnsi="Times New Roman" w:cs="Times New Roman"/>
                <w:color w:val="000000"/>
                <w:sz w:val="20"/>
                <w:szCs w:val="20"/>
                <w:lang w:eastAsia="ru-RU"/>
              </w:rPr>
            </w:pPr>
          </w:p>
        </w:tc>
      </w:tr>
      <w:tr w:rsidR="0096159D" w:rsidRPr="0096159D">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290"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25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290"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25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290"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25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290"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25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290"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25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290"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25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290"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25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290"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25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290"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25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3402"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bl>
    <w:p w:rsidR="0096159D" w:rsidRPr="0096159D" w:rsidRDefault="0096159D" w:rsidP="0096159D">
      <w:pPr>
        <w:autoSpaceDE w:val="0"/>
        <w:autoSpaceDN w:val="0"/>
        <w:spacing w:before="120"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12. Государственные награды, иные награды и знаки отличия</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jc w:val="both"/>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13. Ваши близкие родственники (отец, мать, братья, сестры и дети), а также муж (жена), в том числе бывшие.</w:t>
      </w:r>
    </w:p>
    <w:p w:rsidR="0096159D" w:rsidRPr="0096159D" w:rsidRDefault="0096159D" w:rsidP="0096159D">
      <w:pPr>
        <w:autoSpaceDE w:val="0"/>
        <w:autoSpaceDN w:val="0"/>
        <w:spacing w:after="120" w:line="240" w:lineRule="auto"/>
        <w:ind w:firstLine="567"/>
        <w:jc w:val="both"/>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CellMar>
          <w:left w:w="0" w:type="dxa"/>
          <w:right w:w="0" w:type="dxa"/>
        </w:tblCellMar>
        <w:tblLook w:val="04A0" w:firstRow="1" w:lastRow="0" w:firstColumn="1" w:lastColumn="0" w:noHBand="0" w:noVBand="1"/>
      </w:tblPr>
      <w:tblGrid>
        <w:gridCol w:w="1550"/>
        <w:gridCol w:w="2341"/>
        <w:gridCol w:w="1575"/>
        <w:gridCol w:w="1949"/>
        <w:gridCol w:w="1920"/>
      </w:tblGrid>
      <w:tr w:rsidR="0096159D" w:rsidRPr="0096159D">
        <w:trPr>
          <w:cantSplit/>
        </w:trPr>
        <w:tc>
          <w:tcPr>
            <w:tcW w:w="172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Степень родства</w:t>
            </w:r>
          </w:p>
        </w:tc>
        <w:tc>
          <w:tcPr>
            <w:tcW w:w="269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xml:space="preserve">Фамилия, </w:t>
            </w:r>
            <w:proofErr w:type="gramStart"/>
            <w:r w:rsidRPr="0096159D">
              <w:rPr>
                <w:rFonts w:ascii="Times New Roman" w:eastAsia="Times New Roman" w:hAnsi="Times New Roman" w:cs="Times New Roman"/>
                <w:color w:val="000000"/>
                <w:sz w:val="24"/>
                <w:szCs w:val="24"/>
                <w:lang w:eastAsia="ru-RU"/>
              </w:rPr>
              <w:t>имя,</w:t>
            </w:r>
            <w:r w:rsidRPr="0096159D">
              <w:rPr>
                <w:rFonts w:ascii="Times New Roman" w:eastAsia="Times New Roman" w:hAnsi="Times New Roman" w:cs="Times New Roman"/>
                <w:color w:val="000000"/>
                <w:sz w:val="24"/>
                <w:szCs w:val="24"/>
                <w:lang w:eastAsia="ru-RU"/>
              </w:rPr>
              <w:br/>
              <w:t>отчество</w:t>
            </w:r>
            <w:proofErr w:type="gramEnd"/>
          </w:p>
        </w:tc>
        <w:tc>
          <w:tcPr>
            <w:tcW w:w="17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Год, число, месяц и место рождения</w:t>
            </w:r>
          </w:p>
        </w:tc>
        <w:tc>
          <w:tcPr>
            <w:tcW w:w="20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Место работы (наименование и адрес организации), должность</w:t>
            </w:r>
          </w:p>
        </w:tc>
        <w:tc>
          <w:tcPr>
            <w:tcW w:w="20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Домашний адрес (адрес регистрации, фактического проживания)</w:t>
            </w:r>
          </w:p>
        </w:tc>
      </w:tr>
      <w:tr w:rsidR="0096159D" w:rsidRPr="0096159D">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7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7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7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lastRenderedPageBreak/>
              <w:t>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7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7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7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7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7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694"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171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047" w:type="dxa"/>
            <w:tcBorders>
              <w:top w:val="nil"/>
              <w:left w:val="nil"/>
              <w:bottom w:val="single" w:sz="8" w:space="0" w:color="auto"/>
              <w:right w:val="single" w:sz="8" w:space="0" w:color="auto"/>
            </w:tcBorders>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bl>
    <w:p w:rsidR="0096159D" w:rsidRPr="0096159D" w:rsidRDefault="0096159D" w:rsidP="0096159D">
      <w:pPr>
        <w:autoSpaceDE w:val="0"/>
        <w:autoSpaceDN w:val="0"/>
        <w:spacing w:before="120" w:after="0" w:line="240" w:lineRule="auto"/>
        <w:jc w:val="both"/>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(фамилия, имя, отчество,</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с какого времени они проживают за границей)</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before="480"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xml:space="preserve">15. Пребывание за границей (когда, где, с какой целью)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xml:space="preserve">16. Отношение к воинской обязанности и воинское звание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jc w:val="both"/>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xml:space="preserve">17. Домашний адрес (адрес регистрации, фактического проживания), номер телефона (либо иной вид связи)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xml:space="preserve">18. Паспорт или документ, его заменяющий  </w:t>
      </w:r>
    </w:p>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(серия, номер, кем и когда выдан)</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xml:space="preserve">19. Наличие заграничного паспорта  </w:t>
      </w:r>
    </w:p>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(серия, номер, кем и когда выдан)</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240" w:line="240" w:lineRule="auto"/>
        <w:jc w:val="both"/>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20.</w:t>
      </w:r>
      <w:r w:rsidRPr="0096159D">
        <w:rPr>
          <w:rFonts w:ascii="Times New Roman" w:eastAsia="Times New Roman" w:hAnsi="Times New Roman" w:cs="Times New Roman"/>
          <w:color w:val="000000"/>
          <w:sz w:val="20"/>
          <w:szCs w:val="20"/>
          <w:lang w:eastAsia="ru-RU"/>
        </w:rPr>
        <w:t> </w:t>
      </w:r>
      <w:r w:rsidRPr="0096159D">
        <w:rPr>
          <w:rFonts w:ascii="Times New Roman" w:eastAsia="Times New Roman" w:hAnsi="Times New Roman" w:cs="Times New Roman"/>
          <w:color w:val="000000"/>
          <w:sz w:val="24"/>
          <w:szCs w:val="24"/>
          <w:lang w:eastAsia="ru-RU"/>
        </w:rPr>
        <w:t>Номер страхового свидетельства обязательного пенсионного страхования (если имеется)</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xml:space="preserve">21. ИНН (если имеется)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jc w:val="both"/>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
          <w:szCs w:val="2"/>
          <w:lang w:eastAsia="ru-RU"/>
        </w:rPr>
        <w:t> </w:t>
      </w:r>
    </w:p>
    <w:p w:rsidR="0096159D" w:rsidRPr="0096159D" w:rsidRDefault="0096159D" w:rsidP="0096159D">
      <w:pPr>
        <w:autoSpaceDE w:val="0"/>
        <w:autoSpaceDN w:val="0"/>
        <w:spacing w:after="0" w:line="240" w:lineRule="auto"/>
        <w:jc w:val="both"/>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96159D" w:rsidRPr="0096159D" w:rsidRDefault="0096159D" w:rsidP="0096159D">
      <w:pPr>
        <w:autoSpaceDE w:val="0"/>
        <w:autoSpaceDN w:val="0"/>
        <w:spacing w:after="600" w:line="240" w:lineRule="auto"/>
        <w:ind w:firstLine="567"/>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На проведение в отношении меня проверочных мероприятий согласен (согласна).</w:t>
      </w:r>
    </w:p>
    <w:tbl>
      <w:tblPr>
        <w:tblW w:w="0" w:type="auto"/>
        <w:tblCellMar>
          <w:left w:w="0" w:type="dxa"/>
          <w:right w:w="0" w:type="dxa"/>
        </w:tblCellMar>
        <w:tblLook w:val="04A0" w:firstRow="1" w:lastRow="0" w:firstColumn="1" w:lastColumn="0" w:noHBand="0" w:noVBand="1"/>
      </w:tblPr>
      <w:tblGrid>
        <w:gridCol w:w="168"/>
        <w:gridCol w:w="370"/>
        <w:gridCol w:w="263"/>
        <w:gridCol w:w="1655"/>
        <w:gridCol w:w="403"/>
        <w:gridCol w:w="282"/>
        <w:gridCol w:w="4287"/>
        <w:gridCol w:w="1927"/>
      </w:tblGrid>
      <w:tr w:rsidR="0096159D" w:rsidRPr="0096159D">
        <w:tc>
          <w:tcPr>
            <w:tcW w:w="170"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lastRenderedPageBreak/>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84"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26"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right"/>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20</w:t>
            </w:r>
          </w:p>
        </w:tc>
        <w:tc>
          <w:tcPr>
            <w:tcW w:w="317" w:type="dxa"/>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313"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г.                                                  Подпись</w:t>
            </w:r>
          </w:p>
        </w:tc>
        <w:tc>
          <w:tcPr>
            <w:tcW w:w="2315" w:type="dxa"/>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bl>
    <w:p w:rsidR="0096159D" w:rsidRPr="0096159D" w:rsidRDefault="0096159D" w:rsidP="0096159D">
      <w:pPr>
        <w:autoSpaceDE w:val="0"/>
        <w:autoSpaceDN w:val="0"/>
        <w:spacing w:after="24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850"/>
        <w:gridCol w:w="7505"/>
      </w:tblGrid>
      <w:tr w:rsidR="0096159D" w:rsidRPr="0096159D">
        <w:tc>
          <w:tcPr>
            <w:tcW w:w="2013" w:type="dxa"/>
            <w:tcMar>
              <w:top w:w="0" w:type="dxa"/>
              <w:left w:w="28" w:type="dxa"/>
              <w:bottom w:w="0" w:type="dxa"/>
              <w:right w:w="28" w:type="dxa"/>
            </w:tcMar>
            <w:vAlign w:val="cente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М.П.</w:t>
            </w:r>
          </w:p>
        </w:tc>
        <w:tc>
          <w:tcPr>
            <w:tcW w:w="8221" w:type="dxa"/>
            <w:tcMar>
              <w:top w:w="0" w:type="dxa"/>
              <w:left w:w="28" w:type="dxa"/>
              <w:bottom w:w="0" w:type="dxa"/>
              <w:right w:w="28" w:type="dxa"/>
            </w:tcMar>
            <w:hideMark/>
          </w:tcPr>
          <w:p w:rsidR="0096159D" w:rsidRPr="0096159D" w:rsidRDefault="0096159D" w:rsidP="0096159D">
            <w:pPr>
              <w:autoSpaceDE w:val="0"/>
              <w:autoSpaceDN w:val="0"/>
              <w:spacing w:after="0" w:line="240" w:lineRule="auto"/>
              <w:jc w:val="both"/>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96159D" w:rsidRPr="0096159D" w:rsidRDefault="0096159D" w:rsidP="0096159D">
      <w:pPr>
        <w:autoSpaceDE w:val="0"/>
        <w:autoSpaceDN w:val="0"/>
        <w:spacing w:after="24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firstRow="1" w:lastRow="0" w:firstColumn="1" w:lastColumn="0" w:noHBand="0" w:noVBand="1"/>
      </w:tblPr>
      <w:tblGrid>
        <w:gridCol w:w="170"/>
        <w:gridCol w:w="391"/>
        <w:gridCol w:w="271"/>
        <w:gridCol w:w="1780"/>
        <w:gridCol w:w="412"/>
        <w:gridCol w:w="295"/>
        <w:gridCol w:w="631"/>
        <w:gridCol w:w="1687"/>
        <w:gridCol w:w="3718"/>
      </w:tblGrid>
      <w:tr w:rsidR="0096159D" w:rsidRPr="0096159D">
        <w:trPr>
          <w:cantSplit/>
        </w:trPr>
        <w:tc>
          <w:tcPr>
            <w:tcW w:w="170"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284"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26"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right"/>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20</w:t>
            </w:r>
          </w:p>
        </w:tc>
        <w:tc>
          <w:tcPr>
            <w:tcW w:w="317" w:type="dxa"/>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675" w:type="dxa"/>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г.</w:t>
            </w:r>
          </w:p>
        </w:tc>
        <w:tc>
          <w:tcPr>
            <w:tcW w:w="1843" w:type="dxa"/>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c>
          <w:tcPr>
            <w:tcW w:w="4110" w:type="dxa"/>
            <w:tcBorders>
              <w:top w:val="nil"/>
              <w:left w:val="nil"/>
              <w:bottom w:val="single" w:sz="8" w:space="0" w:color="auto"/>
              <w:right w:val="nil"/>
            </w:tcBorders>
            <w:tcMar>
              <w:top w:w="0" w:type="dxa"/>
              <w:left w:w="28" w:type="dxa"/>
              <w:bottom w:w="0" w:type="dxa"/>
              <w:right w:w="28" w:type="dxa"/>
            </w:tcMar>
            <w:vAlign w:val="bottom"/>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4"/>
                <w:szCs w:val="24"/>
                <w:lang w:eastAsia="ru-RU"/>
              </w:rPr>
              <w:t> </w:t>
            </w:r>
          </w:p>
        </w:tc>
      </w:tr>
      <w:tr w:rsidR="0096159D" w:rsidRPr="0096159D">
        <w:tc>
          <w:tcPr>
            <w:tcW w:w="170" w:type="dxa"/>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 </w:t>
            </w:r>
          </w:p>
        </w:tc>
        <w:tc>
          <w:tcPr>
            <w:tcW w:w="425" w:type="dxa"/>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 </w:t>
            </w:r>
          </w:p>
        </w:tc>
        <w:tc>
          <w:tcPr>
            <w:tcW w:w="284" w:type="dxa"/>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 </w:t>
            </w:r>
          </w:p>
        </w:tc>
        <w:tc>
          <w:tcPr>
            <w:tcW w:w="1984" w:type="dxa"/>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 </w:t>
            </w:r>
          </w:p>
        </w:tc>
        <w:tc>
          <w:tcPr>
            <w:tcW w:w="426" w:type="dxa"/>
            <w:tcMar>
              <w:top w:w="0" w:type="dxa"/>
              <w:left w:w="28" w:type="dxa"/>
              <w:bottom w:w="0" w:type="dxa"/>
              <w:right w:w="28" w:type="dxa"/>
            </w:tcMar>
            <w:hideMark/>
          </w:tcPr>
          <w:p w:rsidR="0096159D" w:rsidRPr="0096159D" w:rsidRDefault="0096159D" w:rsidP="0096159D">
            <w:pPr>
              <w:autoSpaceDE w:val="0"/>
              <w:autoSpaceDN w:val="0"/>
              <w:spacing w:after="0" w:line="240" w:lineRule="auto"/>
              <w:jc w:val="right"/>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 </w:t>
            </w:r>
          </w:p>
        </w:tc>
        <w:tc>
          <w:tcPr>
            <w:tcW w:w="317" w:type="dxa"/>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 </w:t>
            </w:r>
          </w:p>
        </w:tc>
        <w:tc>
          <w:tcPr>
            <w:tcW w:w="675" w:type="dxa"/>
            <w:tcMar>
              <w:top w:w="0" w:type="dxa"/>
              <w:left w:w="28" w:type="dxa"/>
              <w:bottom w:w="0" w:type="dxa"/>
              <w:right w:w="28" w:type="dxa"/>
            </w:tcMar>
            <w:hideMark/>
          </w:tcPr>
          <w:p w:rsidR="0096159D" w:rsidRPr="0096159D" w:rsidRDefault="0096159D" w:rsidP="0096159D">
            <w:pPr>
              <w:autoSpaceDE w:val="0"/>
              <w:autoSpaceDN w:val="0"/>
              <w:spacing w:after="0" w:line="240" w:lineRule="auto"/>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 </w:t>
            </w:r>
          </w:p>
        </w:tc>
        <w:tc>
          <w:tcPr>
            <w:tcW w:w="5953" w:type="dxa"/>
            <w:gridSpan w:val="2"/>
            <w:tcMar>
              <w:top w:w="0" w:type="dxa"/>
              <w:left w:w="28" w:type="dxa"/>
              <w:bottom w:w="0" w:type="dxa"/>
              <w:right w:w="28" w:type="dxa"/>
            </w:tcMar>
            <w:hideMark/>
          </w:tcPr>
          <w:p w:rsidR="0096159D" w:rsidRPr="0096159D" w:rsidRDefault="0096159D" w:rsidP="0096159D">
            <w:pPr>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96159D">
              <w:rPr>
                <w:rFonts w:ascii="Times New Roman" w:eastAsia="Times New Roman" w:hAnsi="Times New Roman" w:cs="Times New Roman"/>
                <w:color w:val="000000"/>
                <w:sz w:val="20"/>
                <w:szCs w:val="20"/>
                <w:lang w:eastAsia="ru-RU"/>
              </w:rPr>
              <w:t>(подпись, фамилия работника кадровой службы)</w:t>
            </w:r>
          </w:p>
        </w:tc>
      </w:tr>
    </w:tbl>
    <w:p w:rsidR="001F5978" w:rsidRDefault="0096159D">
      <w:r w:rsidRPr="0096159D">
        <w:rPr>
          <w:rFonts w:ascii="Times New Roman" w:eastAsia="Times New Roman" w:hAnsi="Times New Roman" w:cs="Times New Roman"/>
          <w:color w:val="000000"/>
          <w:sz w:val="24"/>
          <w:szCs w:val="24"/>
          <w:lang w:eastAsia="ru-RU"/>
        </w:rPr>
        <w:t> </w:t>
      </w:r>
    </w:p>
    <w:sectPr w:rsidR="001F5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9D"/>
    <w:rsid w:val="001F5978"/>
    <w:rsid w:val="005D5E0B"/>
    <w:rsid w:val="0096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5E3F0-16B0-4D57-BD09-A0D6B4CE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81937">
      <w:bodyDiv w:val="1"/>
      <w:marLeft w:val="0"/>
      <w:marRight w:val="0"/>
      <w:marTop w:val="0"/>
      <w:marBottom w:val="0"/>
      <w:divBdr>
        <w:top w:val="none" w:sz="0" w:space="0" w:color="auto"/>
        <w:left w:val="none" w:sz="0" w:space="0" w:color="auto"/>
        <w:bottom w:val="none" w:sz="0" w:space="0" w:color="auto"/>
        <w:right w:val="none" w:sz="0" w:space="0" w:color="auto"/>
      </w:divBdr>
      <w:divsChild>
        <w:div w:id="1048652347">
          <w:marLeft w:val="0"/>
          <w:marRight w:val="0"/>
          <w:marTop w:val="0"/>
          <w:marBottom w:val="0"/>
          <w:divBdr>
            <w:top w:val="single" w:sz="8" w:space="1" w:color="auto"/>
            <w:left w:val="none" w:sz="0" w:space="0" w:color="auto"/>
            <w:bottom w:val="none" w:sz="0" w:space="0" w:color="auto"/>
            <w:right w:val="none" w:sz="0" w:space="0" w:color="auto"/>
          </w:divBdr>
        </w:div>
        <w:div w:id="1006590314">
          <w:marLeft w:val="0"/>
          <w:marRight w:val="0"/>
          <w:marTop w:val="0"/>
          <w:marBottom w:val="0"/>
          <w:divBdr>
            <w:top w:val="single" w:sz="8" w:space="1" w:color="auto"/>
            <w:left w:val="none" w:sz="0" w:space="0" w:color="auto"/>
            <w:bottom w:val="none" w:sz="0" w:space="0" w:color="auto"/>
            <w:right w:val="none" w:sz="0" w:space="0" w:color="auto"/>
          </w:divBdr>
        </w:div>
        <w:div w:id="1275750909">
          <w:marLeft w:val="5670"/>
          <w:marRight w:val="0"/>
          <w:marTop w:val="0"/>
          <w:marBottom w:val="0"/>
          <w:divBdr>
            <w:top w:val="single" w:sz="8" w:space="1" w:color="auto"/>
            <w:left w:val="none" w:sz="0" w:space="0" w:color="auto"/>
            <w:bottom w:val="none" w:sz="0" w:space="0" w:color="auto"/>
            <w:right w:val="none" w:sz="0" w:space="0" w:color="auto"/>
          </w:divBdr>
        </w:div>
        <w:div w:id="949580573">
          <w:marLeft w:val="0"/>
          <w:marRight w:val="0"/>
          <w:marTop w:val="0"/>
          <w:marBottom w:val="0"/>
          <w:divBdr>
            <w:top w:val="single" w:sz="8" w:space="1" w:color="auto"/>
            <w:left w:val="none" w:sz="0" w:space="0" w:color="auto"/>
            <w:bottom w:val="none" w:sz="0" w:space="0" w:color="auto"/>
            <w:right w:val="none" w:sz="0" w:space="0" w:color="auto"/>
          </w:divBdr>
        </w:div>
        <w:div w:id="1531140396">
          <w:marLeft w:val="0"/>
          <w:marRight w:val="0"/>
          <w:marTop w:val="0"/>
          <w:marBottom w:val="0"/>
          <w:divBdr>
            <w:top w:val="single" w:sz="8" w:space="1" w:color="auto"/>
            <w:left w:val="none" w:sz="0" w:space="0" w:color="auto"/>
            <w:bottom w:val="none" w:sz="0" w:space="0" w:color="auto"/>
            <w:right w:val="none" w:sz="0" w:space="0" w:color="auto"/>
          </w:divBdr>
        </w:div>
        <w:div w:id="220288470">
          <w:marLeft w:val="0"/>
          <w:marRight w:val="0"/>
          <w:marTop w:val="0"/>
          <w:marBottom w:val="0"/>
          <w:divBdr>
            <w:top w:val="single" w:sz="8" w:space="1" w:color="auto"/>
            <w:left w:val="none" w:sz="0" w:space="0" w:color="auto"/>
            <w:bottom w:val="none" w:sz="0" w:space="0" w:color="auto"/>
            <w:right w:val="none" w:sz="0" w:space="0" w:color="auto"/>
          </w:divBdr>
        </w:div>
        <w:div w:id="121506989">
          <w:marLeft w:val="5783"/>
          <w:marRight w:val="0"/>
          <w:marTop w:val="0"/>
          <w:marBottom w:val="0"/>
          <w:divBdr>
            <w:top w:val="single" w:sz="8" w:space="1" w:color="auto"/>
            <w:left w:val="none" w:sz="0" w:space="0" w:color="auto"/>
            <w:bottom w:val="none" w:sz="0" w:space="0" w:color="auto"/>
            <w:right w:val="none" w:sz="0" w:space="0" w:color="auto"/>
          </w:divBdr>
        </w:div>
        <w:div w:id="1172598761">
          <w:marLeft w:val="0"/>
          <w:marRight w:val="0"/>
          <w:marTop w:val="0"/>
          <w:marBottom w:val="0"/>
          <w:divBdr>
            <w:top w:val="single" w:sz="8" w:space="1" w:color="auto"/>
            <w:left w:val="none" w:sz="0" w:space="0" w:color="auto"/>
            <w:bottom w:val="none" w:sz="0" w:space="0" w:color="auto"/>
            <w:right w:val="none" w:sz="0" w:space="0" w:color="auto"/>
          </w:divBdr>
        </w:div>
        <w:div w:id="1943415793">
          <w:marLeft w:val="0"/>
          <w:marRight w:val="0"/>
          <w:marTop w:val="0"/>
          <w:marBottom w:val="0"/>
          <w:divBdr>
            <w:top w:val="single" w:sz="8" w:space="1" w:color="auto"/>
            <w:left w:val="none" w:sz="0" w:space="0" w:color="auto"/>
            <w:bottom w:val="none" w:sz="0" w:space="0" w:color="auto"/>
            <w:right w:val="none" w:sz="0" w:space="0" w:color="auto"/>
          </w:divBdr>
        </w:div>
        <w:div w:id="1306357632">
          <w:marLeft w:val="0"/>
          <w:marRight w:val="0"/>
          <w:marTop w:val="0"/>
          <w:marBottom w:val="0"/>
          <w:divBdr>
            <w:top w:val="single" w:sz="8" w:space="1" w:color="auto"/>
            <w:left w:val="none" w:sz="0" w:space="0" w:color="auto"/>
            <w:bottom w:val="none" w:sz="0" w:space="0" w:color="auto"/>
            <w:right w:val="none" w:sz="0" w:space="0" w:color="auto"/>
          </w:divBdr>
        </w:div>
        <w:div w:id="651059330">
          <w:marLeft w:val="6124"/>
          <w:marRight w:val="0"/>
          <w:marTop w:val="0"/>
          <w:marBottom w:val="0"/>
          <w:divBdr>
            <w:top w:val="single" w:sz="8" w:space="1" w:color="auto"/>
            <w:left w:val="none" w:sz="0" w:space="0" w:color="auto"/>
            <w:bottom w:val="none" w:sz="0" w:space="0" w:color="auto"/>
            <w:right w:val="none" w:sz="0" w:space="0" w:color="auto"/>
          </w:divBdr>
        </w:div>
        <w:div w:id="1995718343">
          <w:marLeft w:val="0"/>
          <w:marRight w:val="0"/>
          <w:marTop w:val="0"/>
          <w:marBottom w:val="0"/>
          <w:divBdr>
            <w:top w:val="single" w:sz="8" w:space="1" w:color="auto"/>
            <w:left w:val="none" w:sz="0" w:space="0" w:color="auto"/>
            <w:bottom w:val="none" w:sz="0" w:space="0" w:color="auto"/>
            <w:right w:val="none" w:sz="0" w:space="0" w:color="auto"/>
          </w:divBdr>
        </w:div>
        <w:div w:id="1936555510">
          <w:marLeft w:val="1174"/>
          <w:marRight w:val="0"/>
          <w:marTop w:val="0"/>
          <w:marBottom w:val="0"/>
          <w:divBdr>
            <w:top w:val="single" w:sz="8" w:space="1" w:color="auto"/>
            <w:left w:val="none" w:sz="0" w:space="0" w:color="auto"/>
            <w:bottom w:val="none" w:sz="0" w:space="0" w:color="auto"/>
            <w:right w:val="none" w:sz="0" w:space="0" w:color="auto"/>
          </w:divBdr>
        </w:div>
        <w:div w:id="1765371911">
          <w:marLeft w:val="0"/>
          <w:marRight w:val="0"/>
          <w:marTop w:val="0"/>
          <w:marBottom w:val="0"/>
          <w:divBdr>
            <w:top w:val="single" w:sz="8" w:space="1" w:color="auto"/>
            <w:left w:val="none" w:sz="0" w:space="0" w:color="auto"/>
            <w:bottom w:val="none" w:sz="0" w:space="0" w:color="auto"/>
            <w:right w:val="none" w:sz="0" w:space="0" w:color="auto"/>
          </w:divBdr>
        </w:div>
        <w:div w:id="1403718437">
          <w:marLeft w:val="0"/>
          <w:marRight w:val="0"/>
          <w:marTop w:val="0"/>
          <w:marBottom w:val="0"/>
          <w:divBdr>
            <w:top w:val="single" w:sz="8" w:space="1" w:color="auto"/>
            <w:left w:val="none" w:sz="0" w:space="0" w:color="auto"/>
            <w:bottom w:val="none" w:sz="0" w:space="0" w:color="auto"/>
            <w:right w:val="none" w:sz="0" w:space="0" w:color="auto"/>
          </w:divBdr>
        </w:div>
        <w:div w:id="642083535">
          <w:marLeft w:val="0"/>
          <w:marRight w:val="0"/>
          <w:marTop w:val="0"/>
          <w:marBottom w:val="0"/>
          <w:divBdr>
            <w:top w:val="single" w:sz="8" w:space="1" w:color="auto"/>
            <w:left w:val="none" w:sz="0" w:space="0" w:color="auto"/>
            <w:bottom w:val="none" w:sz="0" w:space="0" w:color="auto"/>
            <w:right w:val="none" w:sz="0" w:space="0" w:color="auto"/>
          </w:divBdr>
        </w:div>
        <w:div w:id="796026034">
          <w:marLeft w:val="0"/>
          <w:marRight w:val="0"/>
          <w:marTop w:val="0"/>
          <w:marBottom w:val="0"/>
          <w:divBdr>
            <w:top w:val="single" w:sz="8" w:space="1" w:color="auto"/>
            <w:left w:val="none" w:sz="0" w:space="0" w:color="auto"/>
            <w:bottom w:val="none" w:sz="0" w:space="0" w:color="auto"/>
            <w:right w:val="none" w:sz="0" w:space="0" w:color="auto"/>
          </w:divBdr>
        </w:div>
        <w:div w:id="838615402">
          <w:marLeft w:val="4640"/>
          <w:marRight w:val="0"/>
          <w:marTop w:val="0"/>
          <w:marBottom w:val="0"/>
          <w:divBdr>
            <w:top w:val="single" w:sz="8" w:space="1" w:color="auto"/>
            <w:left w:val="none" w:sz="0" w:space="0" w:color="auto"/>
            <w:bottom w:val="none" w:sz="0" w:space="0" w:color="auto"/>
            <w:right w:val="none" w:sz="0" w:space="0" w:color="auto"/>
          </w:divBdr>
        </w:div>
        <w:div w:id="675308307">
          <w:marLeft w:val="0"/>
          <w:marRight w:val="0"/>
          <w:marTop w:val="0"/>
          <w:marBottom w:val="0"/>
          <w:divBdr>
            <w:top w:val="single" w:sz="8" w:space="1" w:color="auto"/>
            <w:left w:val="none" w:sz="0" w:space="0" w:color="auto"/>
            <w:bottom w:val="none" w:sz="0" w:space="0" w:color="auto"/>
            <w:right w:val="none" w:sz="0" w:space="0" w:color="auto"/>
          </w:divBdr>
        </w:div>
        <w:div w:id="2141723324">
          <w:marLeft w:val="0"/>
          <w:marRight w:val="0"/>
          <w:marTop w:val="0"/>
          <w:marBottom w:val="0"/>
          <w:divBdr>
            <w:top w:val="single" w:sz="8" w:space="1" w:color="auto"/>
            <w:left w:val="none" w:sz="0" w:space="0" w:color="auto"/>
            <w:bottom w:val="none" w:sz="0" w:space="0" w:color="auto"/>
            <w:right w:val="none" w:sz="0" w:space="0" w:color="auto"/>
          </w:divBdr>
        </w:div>
        <w:div w:id="845481181">
          <w:marLeft w:val="3771"/>
          <w:marRight w:val="0"/>
          <w:marTop w:val="0"/>
          <w:marBottom w:val="0"/>
          <w:divBdr>
            <w:top w:val="single" w:sz="8" w:space="1" w:color="auto"/>
            <w:left w:val="none" w:sz="0" w:space="0" w:color="auto"/>
            <w:bottom w:val="none" w:sz="0" w:space="0" w:color="auto"/>
            <w:right w:val="none" w:sz="0" w:space="0" w:color="auto"/>
          </w:divBdr>
        </w:div>
        <w:div w:id="325790686">
          <w:marLeft w:val="0"/>
          <w:marRight w:val="0"/>
          <w:marTop w:val="0"/>
          <w:marBottom w:val="0"/>
          <w:divBdr>
            <w:top w:val="single" w:sz="8" w:space="1" w:color="auto"/>
            <w:left w:val="none" w:sz="0" w:space="0" w:color="auto"/>
            <w:bottom w:val="none" w:sz="0" w:space="0" w:color="auto"/>
            <w:right w:val="none" w:sz="0" w:space="0" w:color="auto"/>
          </w:divBdr>
        </w:div>
        <w:div w:id="1874343256">
          <w:marLeft w:val="0"/>
          <w:marRight w:val="0"/>
          <w:marTop w:val="0"/>
          <w:marBottom w:val="0"/>
          <w:divBdr>
            <w:top w:val="single" w:sz="8" w:space="1" w:color="auto"/>
            <w:left w:val="none" w:sz="0" w:space="0" w:color="auto"/>
            <w:bottom w:val="none" w:sz="0" w:space="0" w:color="auto"/>
            <w:right w:val="none" w:sz="0" w:space="0" w:color="auto"/>
          </w:divBdr>
        </w:div>
        <w:div w:id="5518447">
          <w:marLeft w:val="0"/>
          <w:marRight w:val="0"/>
          <w:marTop w:val="0"/>
          <w:marBottom w:val="0"/>
          <w:divBdr>
            <w:top w:val="single" w:sz="8" w:space="1" w:color="auto"/>
            <w:left w:val="none" w:sz="0" w:space="0" w:color="auto"/>
            <w:bottom w:val="none" w:sz="0" w:space="0" w:color="auto"/>
            <w:right w:val="none" w:sz="0" w:space="0" w:color="auto"/>
          </w:divBdr>
        </w:div>
        <w:div w:id="809516210">
          <w:marLeft w:val="2523"/>
          <w:marRight w:val="0"/>
          <w:marTop w:val="0"/>
          <w:marBottom w:val="0"/>
          <w:divBdr>
            <w:top w:val="single" w:sz="8" w:space="1" w:color="auto"/>
            <w:left w:val="none" w:sz="0" w:space="0" w:color="auto"/>
            <w:bottom w:val="none" w:sz="0" w:space="0" w:color="auto"/>
            <w:right w:val="none" w:sz="0" w:space="0" w:color="auto"/>
          </w:divBdr>
        </w:div>
        <w:div w:id="100027284">
          <w:marLeft w:val="5075"/>
          <w:marRight w:val="0"/>
          <w:marTop w:val="0"/>
          <w:marBottom w:val="0"/>
          <w:divBdr>
            <w:top w:val="single" w:sz="8" w:space="1" w:color="auto"/>
            <w:left w:val="none" w:sz="0" w:space="0" w:color="auto"/>
            <w:bottom w:val="none" w:sz="0" w:space="0" w:color="auto"/>
            <w:right w:val="none" w:sz="0" w:space="0" w:color="auto"/>
          </w:divBdr>
        </w:div>
        <w:div w:id="288902296">
          <w:marLeft w:val="0"/>
          <w:marRight w:val="0"/>
          <w:marTop w:val="0"/>
          <w:marBottom w:val="0"/>
          <w:divBdr>
            <w:top w:val="single" w:sz="8" w:space="1" w:color="auto"/>
            <w:left w:val="none" w:sz="0" w:space="0" w:color="auto"/>
            <w:bottom w:val="none" w:sz="0" w:space="0" w:color="auto"/>
            <w:right w:val="none" w:sz="0" w:space="0" w:color="auto"/>
          </w:divBdr>
        </w:div>
        <w:div w:id="2082018407">
          <w:marLeft w:val="0"/>
          <w:marRight w:val="0"/>
          <w:marTop w:val="0"/>
          <w:marBottom w:val="0"/>
          <w:divBdr>
            <w:top w:val="single" w:sz="8" w:space="1" w:color="auto"/>
            <w:left w:val="none" w:sz="0" w:space="0" w:color="auto"/>
            <w:bottom w:val="none" w:sz="0" w:space="0" w:color="auto"/>
            <w:right w:val="none" w:sz="0" w:space="0" w:color="auto"/>
          </w:divBdr>
        </w:div>
        <w:div w:id="791678648">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2016-08-03T07:53:00Z</dcterms:created>
  <dcterms:modified xsi:type="dcterms:W3CDTF">2016-08-05T07:12:00Z</dcterms:modified>
</cp:coreProperties>
</file>