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17ED" w:rsidRPr="00354D72" w:rsidRDefault="005D17ED" w:rsidP="002F63AB">
      <w:pPr>
        <w:jc w:val="center"/>
        <w:rPr>
          <w:b/>
        </w:rPr>
      </w:pPr>
      <w:r w:rsidRPr="00354D72">
        <w:rPr>
          <w:b/>
        </w:rPr>
        <w:t>Пресс-релиз</w:t>
      </w:r>
    </w:p>
    <w:p w:rsidR="005D17ED" w:rsidRDefault="005D17ED" w:rsidP="002F44CF">
      <w:pPr>
        <w:jc w:val="center"/>
        <w:rPr>
          <w:b/>
        </w:rPr>
      </w:pPr>
      <w:r>
        <w:rPr>
          <w:b/>
        </w:rPr>
        <w:t>24 июля 2019</w:t>
      </w:r>
    </w:p>
    <w:p w:rsidR="005D17ED" w:rsidRDefault="005D17ED" w:rsidP="002F63AB">
      <w:pPr>
        <w:jc w:val="center"/>
        <w:rPr>
          <w:b/>
        </w:rPr>
      </w:pPr>
    </w:p>
    <w:p w:rsidR="005D17ED" w:rsidRDefault="005D17ED" w:rsidP="006645DD">
      <w:pPr>
        <w:ind w:firstLine="708"/>
        <w:jc w:val="center"/>
        <w:rPr>
          <w:b/>
          <w:sz w:val="32"/>
          <w:szCs w:val="32"/>
        </w:rPr>
      </w:pPr>
      <w:r w:rsidRPr="006645DD">
        <w:rPr>
          <w:b/>
          <w:sz w:val="32"/>
          <w:szCs w:val="32"/>
        </w:rPr>
        <w:t xml:space="preserve">Когда нужно информировать ПФР </w:t>
      </w:r>
    </w:p>
    <w:p w:rsidR="005D17ED" w:rsidRPr="006645DD" w:rsidRDefault="005D17ED" w:rsidP="006645DD">
      <w:pPr>
        <w:ind w:firstLine="708"/>
        <w:jc w:val="center"/>
        <w:rPr>
          <w:b/>
          <w:sz w:val="32"/>
          <w:szCs w:val="32"/>
        </w:rPr>
      </w:pPr>
      <w:r w:rsidRPr="006645DD">
        <w:rPr>
          <w:b/>
          <w:sz w:val="32"/>
          <w:szCs w:val="32"/>
        </w:rPr>
        <w:t>о прекращении права на выплаты</w:t>
      </w:r>
    </w:p>
    <w:p w:rsidR="005D17ED" w:rsidRDefault="005D17ED" w:rsidP="00600442">
      <w:pPr>
        <w:ind w:firstLine="708"/>
        <w:jc w:val="both"/>
      </w:pPr>
    </w:p>
    <w:p w:rsidR="005D17ED" w:rsidRPr="002B65AB" w:rsidRDefault="005D17ED" w:rsidP="006645DD">
      <w:pPr>
        <w:ind w:firstLine="70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98pt">
            <v:imagedata r:id="rId7" o:title=""/>
          </v:shape>
        </w:pict>
      </w:r>
    </w:p>
    <w:p w:rsidR="005D17ED" w:rsidRDefault="005D17ED" w:rsidP="00600442">
      <w:pPr>
        <w:ind w:firstLine="708"/>
        <w:jc w:val="both"/>
      </w:pPr>
    </w:p>
    <w:p w:rsidR="005D17ED" w:rsidRPr="00600442" w:rsidRDefault="005D17ED" w:rsidP="00600442">
      <w:pPr>
        <w:ind w:firstLine="708"/>
        <w:jc w:val="both"/>
        <w:rPr>
          <w:rFonts w:ascii="Arial" w:hAnsi="Arial" w:cs="Arial"/>
          <w:i/>
        </w:rPr>
      </w:pPr>
      <w:r w:rsidRPr="00600442">
        <w:rPr>
          <w:rFonts w:ascii="Arial" w:hAnsi="Arial" w:cs="Arial"/>
          <w:i/>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обстоятельств следует своевременно информировать Пенсионный фонд, чтобы избежать переплат и последующих взысканий, которые могут возникать в таких случаях.</w:t>
      </w:r>
    </w:p>
    <w:p w:rsidR="005D17ED" w:rsidRDefault="005D17ED" w:rsidP="00600442">
      <w:pPr>
        <w:jc w:val="both"/>
        <w:rPr>
          <w:rFonts w:ascii="Arial" w:hAnsi="Arial" w:cs="Arial"/>
          <w:i/>
        </w:rPr>
      </w:pPr>
    </w:p>
    <w:p w:rsidR="005D17ED" w:rsidRPr="00600442" w:rsidRDefault="005D17ED" w:rsidP="00600442">
      <w:pPr>
        <w:ind w:firstLine="708"/>
        <w:jc w:val="both"/>
      </w:pPr>
      <w:r w:rsidRPr="00600442">
        <w:t xml:space="preserve">Консультирует начальник отдела выплаты Управления ПФР в Колпинском районе Мария Видяпина:  </w:t>
      </w:r>
    </w:p>
    <w:p w:rsidR="005D17ED" w:rsidRDefault="005D17ED" w:rsidP="00600442">
      <w:pPr>
        <w:ind w:firstLine="708"/>
        <w:jc w:val="both"/>
      </w:pPr>
      <w:r>
        <w:t>- 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rsidR="005D17ED" w:rsidRDefault="005D17ED" w:rsidP="00600442">
      <w:pPr>
        <w:ind w:firstLine="708"/>
        <w:jc w:val="both"/>
      </w:pPr>
      <w: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5D17ED" w:rsidRDefault="005D17ED" w:rsidP="00600442">
      <w:pPr>
        <w:ind w:firstLine="708"/>
        <w:jc w:val="both"/>
      </w:pPr>
      <w: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5D17ED" w:rsidRDefault="005D17ED" w:rsidP="00600442">
      <w:pPr>
        <w:ind w:firstLine="708"/>
        <w:jc w:val="both"/>
      </w:pPr>
      <w: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5D17ED" w:rsidRDefault="005D17ED" w:rsidP="00600442">
      <w:pPr>
        <w:ind w:firstLine="708"/>
        <w:jc w:val="both"/>
      </w:pPr>
      <w:r>
        <w:t>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p>
    <w:p w:rsidR="005D17ED" w:rsidRDefault="005D17ED" w:rsidP="00600442">
      <w:pPr>
        <w:ind w:firstLine="708"/>
        <w:jc w:val="both"/>
      </w:pPr>
      <w:r>
        <w:t>В связи с этим УПФР в Колпинском районе напоминает всем получателям мер государственной поддержки о необходимости своевременно информировать пенсионный фонд о причинах, с появлением которых прекращается право на выплаты. Сделать это можно через сайт Пенсионного фонда или Клиентскую службу.</w:t>
      </w:r>
    </w:p>
    <w:p w:rsidR="005D17ED" w:rsidRDefault="005D17ED" w:rsidP="00600442"/>
    <w:p w:rsidR="005D17ED" w:rsidRDefault="005D17ED" w:rsidP="00600442">
      <w:pPr>
        <w:pStyle w:val="Heading2"/>
      </w:pPr>
    </w:p>
    <w:sectPr w:rsidR="005D17ED" w:rsidSect="001523B0">
      <w:headerReference w:type="default" r:id="rId8"/>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ED" w:rsidRDefault="005D17ED">
      <w:r>
        <w:separator/>
      </w:r>
    </w:p>
  </w:endnote>
  <w:endnote w:type="continuationSeparator" w:id="0">
    <w:p w:rsidR="005D17ED" w:rsidRDefault="005D1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ED" w:rsidRDefault="005D17ED">
      <w:r>
        <w:separator/>
      </w:r>
    </w:p>
  </w:footnote>
  <w:footnote w:type="continuationSeparator" w:id="0">
    <w:p w:rsidR="005D17ED" w:rsidRDefault="005D1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ED" w:rsidRDefault="005D17ED">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5D17ED" w:rsidRDefault="005D17ED">
                <w:pPr>
                  <w:pStyle w:val="Heading1"/>
                  <w:jc w:val="center"/>
                  <w:rPr>
                    <w:rFonts w:ascii="Arial" w:hAnsi="Arial" w:cs="Arial"/>
                    <w:w w:val="120"/>
                    <w:sz w:val="28"/>
                    <w:szCs w:val="28"/>
                  </w:rPr>
                </w:pPr>
              </w:p>
              <w:p w:rsidR="005D17ED" w:rsidRPr="00354D72" w:rsidRDefault="005D17ED">
                <w:pPr>
                  <w:pStyle w:val="Heading1"/>
                  <w:jc w:val="center"/>
                </w:pPr>
                <w:r>
                  <w:rPr>
                    <w:sz w:val="28"/>
                    <w:szCs w:val="28"/>
                  </w:rPr>
                  <w:t xml:space="preserve">Управление Пенсионного фонда </w:t>
                </w:r>
              </w:p>
              <w:p w:rsidR="005D17ED" w:rsidRDefault="005D17ED">
                <w:pPr>
                  <w:pStyle w:val="Heading1"/>
                  <w:jc w:val="center"/>
                </w:pPr>
                <w:r>
                  <w:rPr>
                    <w:sz w:val="28"/>
                    <w:szCs w:val="28"/>
                  </w:rPr>
                  <w:t>в Колпинском районе Санкт-Петербурга</w:t>
                </w:r>
              </w:p>
              <w:p w:rsidR="005D17ED" w:rsidRDefault="005D17ED"/>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7F07"/>
    <w:rsid w:val="000116D7"/>
    <w:rsid w:val="00014C0C"/>
    <w:rsid w:val="00017EA5"/>
    <w:rsid w:val="00026272"/>
    <w:rsid w:val="00032BEB"/>
    <w:rsid w:val="00062397"/>
    <w:rsid w:val="0008275E"/>
    <w:rsid w:val="00083EE9"/>
    <w:rsid w:val="000B498C"/>
    <w:rsid w:val="000B641C"/>
    <w:rsid w:val="000D2DAE"/>
    <w:rsid w:val="00106888"/>
    <w:rsid w:val="001155B8"/>
    <w:rsid w:val="001237A0"/>
    <w:rsid w:val="0014379A"/>
    <w:rsid w:val="00150564"/>
    <w:rsid w:val="001523B0"/>
    <w:rsid w:val="00157AAB"/>
    <w:rsid w:val="00171284"/>
    <w:rsid w:val="00186826"/>
    <w:rsid w:val="001A07C7"/>
    <w:rsid w:val="001A4F21"/>
    <w:rsid w:val="001D3C05"/>
    <w:rsid w:val="001D4D70"/>
    <w:rsid w:val="001E2D04"/>
    <w:rsid w:val="001F24DD"/>
    <w:rsid w:val="00202B02"/>
    <w:rsid w:val="002523E2"/>
    <w:rsid w:val="00254D9C"/>
    <w:rsid w:val="002765D0"/>
    <w:rsid w:val="002B0607"/>
    <w:rsid w:val="002B65AB"/>
    <w:rsid w:val="002D788D"/>
    <w:rsid w:val="002E0152"/>
    <w:rsid w:val="002E382E"/>
    <w:rsid w:val="002E7CA4"/>
    <w:rsid w:val="002F44CF"/>
    <w:rsid w:val="002F63AB"/>
    <w:rsid w:val="00302993"/>
    <w:rsid w:val="003169A5"/>
    <w:rsid w:val="00342DB3"/>
    <w:rsid w:val="003533D0"/>
    <w:rsid w:val="00354D72"/>
    <w:rsid w:val="0036077F"/>
    <w:rsid w:val="0037799F"/>
    <w:rsid w:val="003879FD"/>
    <w:rsid w:val="003A26A7"/>
    <w:rsid w:val="003A7CEC"/>
    <w:rsid w:val="003C13EF"/>
    <w:rsid w:val="003F47DB"/>
    <w:rsid w:val="00402136"/>
    <w:rsid w:val="00407275"/>
    <w:rsid w:val="004172FB"/>
    <w:rsid w:val="00441FBC"/>
    <w:rsid w:val="0046471B"/>
    <w:rsid w:val="00473BE8"/>
    <w:rsid w:val="00481506"/>
    <w:rsid w:val="00484A0D"/>
    <w:rsid w:val="00492F1E"/>
    <w:rsid w:val="004A1429"/>
    <w:rsid w:val="004A1BA3"/>
    <w:rsid w:val="004A476D"/>
    <w:rsid w:val="004B11EB"/>
    <w:rsid w:val="004B53EC"/>
    <w:rsid w:val="004C47CF"/>
    <w:rsid w:val="004D2D1F"/>
    <w:rsid w:val="004E16D8"/>
    <w:rsid w:val="004F1427"/>
    <w:rsid w:val="004F2AC4"/>
    <w:rsid w:val="00517BAF"/>
    <w:rsid w:val="00536D63"/>
    <w:rsid w:val="0054070E"/>
    <w:rsid w:val="005443EB"/>
    <w:rsid w:val="00551079"/>
    <w:rsid w:val="00552D65"/>
    <w:rsid w:val="00557A5C"/>
    <w:rsid w:val="00573487"/>
    <w:rsid w:val="0057487D"/>
    <w:rsid w:val="00576170"/>
    <w:rsid w:val="0058193D"/>
    <w:rsid w:val="0058631F"/>
    <w:rsid w:val="00586BEE"/>
    <w:rsid w:val="00593D4E"/>
    <w:rsid w:val="005971A4"/>
    <w:rsid w:val="005A15D8"/>
    <w:rsid w:val="005A47A6"/>
    <w:rsid w:val="005D17ED"/>
    <w:rsid w:val="005E3C39"/>
    <w:rsid w:val="005F6F97"/>
    <w:rsid w:val="00600442"/>
    <w:rsid w:val="00601B21"/>
    <w:rsid w:val="0060477D"/>
    <w:rsid w:val="00606BEE"/>
    <w:rsid w:val="0062062A"/>
    <w:rsid w:val="00645788"/>
    <w:rsid w:val="00647FDD"/>
    <w:rsid w:val="00651286"/>
    <w:rsid w:val="006645DD"/>
    <w:rsid w:val="00683C6B"/>
    <w:rsid w:val="00691501"/>
    <w:rsid w:val="006A267A"/>
    <w:rsid w:val="006C0BF9"/>
    <w:rsid w:val="006C7C43"/>
    <w:rsid w:val="006D3AD3"/>
    <w:rsid w:val="006D73A2"/>
    <w:rsid w:val="006E0A8C"/>
    <w:rsid w:val="006E1DE5"/>
    <w:rsid w:val="006F2F43"/>
    <w:rsid w:val="00705F32"/>
    <w:rsid w:val="007351C4"/>
    <w:rsid w:val="00761D91"/>
    <w:rsid w:val="0078568F"/>
    <w:rsid w:val="00787DB3"/>
    <w:rsid w:val="00795735"/>
    <w:rsid w:val="007A1E34"/>
    <w:rsid w:val="007A1EF1"/>
    <w:rsid w:val="007B1795"/>
    <w:rsid w:val="007C23A4"/>
    <w:rsid w:val="007C6947"/>
    <w:rsid w:val="007D5132"/>
    <w:rsid w:val="007D5B08"/>
    <w:rsid w:val="007F1580"/>
    <w:rsid w:val="007F1C83"/>
    <w:rsid w:val="00806A4D"/>
    <w:rsid w:val="00815E81"/>
    <w:rsid w:val="008179A8"/>
    <w:rsid w:val="008218EF"/>
    <w:rsid w:val="0082196F"/>
    <w:rsid w:val="00832A82"/>
    <w:rsid w:val="008339A2"/>
    <w:rsid w:val="0084239E"/>
    <w:rsid w:val="00842556"/>
    <w:rsid w:val="008463B7"/>
    <w:rsid w:val="00852DC5"/>
    <w:rsid w:val="0085603E"/>
    <w:rsid w:val="00865BC0"/>
    <w:rsid w:val="00873B71"/>
    <w:rsid w:val="00877765"/>
    <w:rsid w:val="00882D3F"/>
    <w:rsid w:val="00890175"/>
    <w:rsid w:val="008921BB"/>
    <w:rsid w:val="00892C51"/>
    <w:rsid w:val="008B214E"/>
    <w:rsid w:val="008B40ED"/>
    <w:rsid w:val="008C271B"/>
    <w:rsid w:val="008E528E"/>
    <w:rsid w:val="008F2DC2"/>
    <w:rsid w:val="009028B6"/>
    <w:rsid w:val="00916658"/>
    <w:rsid w:val="00925561"/>
    <w:rsid w:val="0093580E"/>
    <w:rsid w:val="00944A65"/>
    <w:rsid w:val="00953E8B"/>
    <w:rsid w:val="009555F2"/>
    <w:rsid w:val="009570A3"/>
    <w:rsid w:val="0096160B"/>
    <w:rsid w:val="00966001"/>
    <w:rsid w:val="009906C0"/>
    <w:rsid w:val="009A0D01"/>
    <w:rsid w:val="009A38B0"/>
    <w:rsid w:val="009A51C4"/>
    <w:rsid w:val="009A5D5A"/>
    <w:rsid w:val="009B59A1"/>
    <w:rsid w:val="009C41FF"/>
    <w:rsid w:val="009E1A8F"/>
    <w:rsid w:val="00A3149B"/>
    <w:rsid w:val="00A31B03"/>
    <w:rsid w:val="00A45B11"/>
    <w:rsid w:val="00A51E0B"/>
    <w:rsid w:val="00A540E6"/>
    <w:rsid w:val="00A66F57"/>
    <w:rsid w:val="00A700B2"/>
    <w:rsid w:val="00AA1988"/>
    <w:rsid w:val="00AB5419"/>
    <w:rsid w:val="00AC184D"/>
    <w:rsid w:val="00AC38F2"/>
    <w:rsid w:val="00AD52BA"/>
    <w:rsid w:val="00AE2445"/>
    <w:rsid w:val="00AF20C0"/>
    <w:rsid w:val="00B01C58"/>
    <w:rsid w:val="00B05D08"/>
    <w:rsid w:val="00B140B2"/>
    <w:rsid w:val="00B14936"/>
    <w:rsid w:val="00B24AB7"/>
    <w:rsid w:val="00B357C6"/>
    <w:rsid w:val="00B36FE4"/>
    <w:rsid w:val="00B42C52"/>
    <w:rsid w:val="00B70B92"/>
    <w:rsid w:val="00B72F26"/>
    <w:rsid w:val="00B7463B"/>
    <w:rsid w:val="00B834A1"/>
    <w:rsid w:val="00B8379C"/>
    <w:rsid w:val="00B954A4"/>
    <w:rsid w:val="00BD157B"/>
    <w:rsid w:val="00BE2C6D"/>
    <w:rsid w:val="00BF2D71"/>
    <w:rsid w:val="00BF7EDF"/>
    <w:rsid w:val="00C029AD"/>
    <w:rsid w:val="00C078B0"/>
    <w:rsid w:val="00C15D37"/>
    <w:rsid w:val="00C2641B"/>
    <w:rsid w:val="00C3097D"/>
    <w:rsid w:val="00C54B3D"/>
    <w:rsid w:val="00C56E3D"/>
    <w:rsid w:val="00C6012D"/>
    <w:rsid w:val="00C7494E"/>
    <w:rsid w:val="00C852B6"/>
    <w:rsid w:val="00CA2422"/>
    <w:rsid w:val="00CA379E"/>
    <w:rsid w:val="00CA7C90"/>
    <w:rsid w:val="00CB6705"/>
    <w:rsid w:val="00CB7340"/>
    <w:rsid w:val="00CD2AAA"/>
    <w:rsid w:val="00CE0EC1"/>
    <w:rsid w:val="00CF0882"/>
    <w:rsid w:val="00D03017"/>
    <w:rsid w:val="00D1083E"/>
    <w:rsid w:val="00D143B7"/>
    <w:rsid w:val="00D25B60"/>
    <w:rsid w:val="00D31CA5"/>
    <w:rsid w:val="00D51AC6"/>
    <w:rsid w:val="00D62F21"/>
    <w:rsid w:val="00D63212"/>
    <w:rsid w:val="00D754E5"/>
    <w:rsid w:val="00D7799E"/>
    <w:rsid w:val="00D844D0"/>
    <w:rsid w:val="00DA20C1"/>
    <w:rsid w:val="00DB4966"/>
    <w:rsid w:val="00DB58C1"/>
    <w:rsid w:val="00DB6946"/>
    <w:rsid w:val="00DC622C"/>
    <w:rsid w:val="00DD4B25"/>
    <w:rsid w:val="00DE7368"/>
    <w:rsid w:val="00DF2949"/>
    <w:rsid w:val="00DF45FB"/>
    <w:rsid w:val="00E077C4"/>
    <w:rsid w:val="00E157AE"/>
    <w:rsid w:val="00E15CBA"/>
    <w:rsid w:val="00E35F40"/>
    <w:rsid w:val="00E46192"/>
    <w:rsid w:val="00E51464"/>
    <w:rsid w:val="00E57AB8"/>
    <w:rsid w:val="00E61C79"/>
    <w:rsid w:val="00E62EA5"/>
    <w:rsid w:val="00E73127"/>
    <w:rsid w:val="00E731D9"/>
    <w:rsid w:val="00E81144"/>
    <w:rsid w:val="00EA0C93"/>
    <w:rsid w:val="00EA1D66"/>
    <w:rsid w:val="00EA43BD"/>
    <w:rsid w:val="00EA44D9"/>
    <w:rsid w:val="00EE6614"/>
    <w:rsid w:val="00EF0A12"/>
    <w:rsid w:val="00F01996"/>
    <w:rsid w:val="00F059AF"/>
    <w:rsid w:val="00F11A28"/>
    <w:rsid w:val="00F137F3"/>
    <w:rsid w:val="00F21ED1"/>
    <w:rsid w:val="00F46DC1"/>
    <w:rsid w:val="00F52480"/>
    <w:rsid w:val="00F57D17"/>
    <w:rsid w:val="00F6465C"/>
    <w:rsid w:val="00F64F9A"/>
    <w:rsid w:val="00F93876"/>
    <w:rsid w:val="00FA02E5"/>
    <w:rsid w:val="00FB5F32"/>
    <w:rsid w:val="00FB6FBA"/>
    <w:rsid w:val="00FD2555"/>
    <w:rsid w:val="00FE4087"/>
    <w:rsid w:val="00FF02CC"/>
    <w:rsid w:val="00FF24B2"/>
    <w:rsid w:val="00FF4BDD"/>
    <w:rsid w:val="00FF528B"/>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A700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99F"/>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7799F"/>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CF0882"/>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7799F"/>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37799F"/>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7799F"/>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37799F"/>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99F"/>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table" w:styleId="TableGrid">
    <w:name w:val="Table Grid"/>
    <w:basedOn w:val="TableNormal"/>
    <w:uiPriority w:val="99"/>
    <w:rsid w:val="002F63AB"/>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1"/>
    <w:basedOn w:val="Heading3"/>
    <w:link w:val="12"/>
    <w:uiPriority w:val="99"/>
    <w:rsid w:val="00A700B2"/>
    <w:pPr>
      <w:keepLines/>
      <w:suppressAutoHyphens w:val="0"/>
      <w:spacing w:before="0" w:after="120"/>
      <w:ind w:firstLine="709"/>
      <w:jc w:val="both"/>
    </w:pPr>
    <w:rPr>
      <w:b w:val="0"/>
      <w:i/>
      <w:sz w:val="24"/>
      <w:lang w:eastAsia="ru-RU"/>
    </w:rPr>
  </w:style>
  <w:style w:type="character" w:customStyle="1" w:styleId="12">
    <w:name w:val="Б1 Знак"/>
    <w:basedOn w:val="DefaultParagraphFont"/>
    <w:link w:val="11"/>
    <w:uiPriority w:val="99"/>
    <w:locked/>
    <w:rsid w:val="00A700B2"/>
    <w:rPr>
      <w:rFonts w:ascii="Arial" w:hAnsi="Arial" w:cs="Arial"/>
      <w:bCs/>
      <w:i/>
      <w:sz w:val="26"/>
      <w:szCs w:val="26"/>
      <w:lang w:val="ru-RU" w:eastAsia="ru-RU" w:bidi="ar-SA"/>
    </w:rPr>
  </w:style>
  <w:style w:type="paragraph" w:customStyle="1" w:styleId="a5">
    <w:name w:val="Текст новости"/>
    <w:link w:val="a6"/>
    <w:uiPriority w:val="99"/>
    <w:rsid w:val="00A700B2"/>
    <w:pPr>
      <w:spacing w:after="120"/>
      <w:jc w:val="both"/>
    </w:pPr>
  </w:style>
  <w:style w:type="character" w:customStyle="1" w:styleId="a6">
    <w:name w:val="Текст новости Знак"/>
    <w:link w:val="a5"/>
    <w:uiPriority w:val="99"/>
    <w:locked/>
    <w:rsid w:val="00A700B2"/>
    <w:rPr>
      <w:sz w:val="22"/>
      <w:lang w:val="ru-RU" w:eastAsia="ru-RU"/>
    </w:rPr>
  </w:style>
</w:styles>
</file>

<file path=word/webSettings.xml><?xml version="1.0" encoding="utf-8"?>
<w:webSettings xmlns:r="http://schemas.openxmlformats.org/officeDocument/2006/relationships" xmlns:w="http://schemas.openxmlformats.org/wordprocessingml/2006/main">
  <w:divs>
    <w:div w:id="417796677">
      <w:marLeft w:val="0"/>
      <w:marRight w:val="0"/>
      <w:marTop w:val="0"/>
      <w:marBottom w:val="0"/>
      <w:divBdr>
        <w:top w:val="none" w:sz="0" w:space="0" w:color="auto"/>
        <w:left w:val="none" w:sz="0" w:space="0" w:color="auto"/>
        <w:bottom w:val="none" w:sz="0" w:space="0" w:color="auto"/>
        <w:right w:val="none" w:sz="0" w:space="0" w:color="auto"/>
      </w:divBdr>
    </w:div>
    <w:div w:id="417796678">
      <w:marLeft w:val="0"/>
      <w:marRight w:val="0"/>
      <w:marTop w:val="0"/>
      <w:marBottom w:val="0"/>
      <w:divBdr>
        <w:top w:val="none" w:sz="0" w:space="0" w:color="auto"/>
        <w:left w:val="none" w:sz="0" w:space="0" w:color="auto"/>
        <w:bottom w:val="none" w:sz="0" w:space="0" w:color="auto"/>
        <w:right w:val="none" w:sz="0" w:space="0" w:color="auto"/>
      </w:divBdr>
    </w:div>
    <w:div w:id="417796679">
      <w:marLeft w:val="0"/>
      <w:marRight w:val="0"/>
      <w:marTop w:val="0"/>
      <w:marBottom w:val="0"/>
      <w:divBdr>
        <w:top w:val="none" w:sz="0" w:space="0" w:color="auto"/>
        <w:left w:val="none" w:sz="0" w:space="0" w:color="auto"/>
        <w:bottom w:val="none" w:sz="0" w:space="0" w:color="auto"/>
        <w:right w:val="none" w:sz="0" w:space="0" w:color="auto"/>
      </w:divBdr>
    </w:div>
    <w:div w:id="417796680">
      <w:marLeft w:val="0"/>
      <w:marRight w:val="0"/>
      <w:marTop w:val="0"/>
      <w:marBottom w:val="0"/>
      <w:divBdr>
        <w:top w:val="none" w:sz="0" w:space="0" w:color="auto"/>
        <w:left w:val="none" w:sz="0" w:space="0" w:color="auto"/>
        <w:bottom w:val="none" w:sz="0" w:space="0" w:color="auto"/>
        <w:right w:val="none" w:sz="0" w:space="0" w:color="auto"/>
      </w:divBdr>
    </w:div>
    <w:div w:id="417796681">
      <w:marLeft w:val="0"/>
      <w:marRight w:val="0"/>
      <w:marTop w:val="0"/>
      <w:marBottom w:val="0"/>
      <w:divBdr>
        <w:top w:val="none" w:sz="0" w:space="0" w:color="auto"/>
        <w:left w:val="none" w:sz="0" w:space="0" w:color="auto"/>
        <w:bottom w:val="none" w:sz="0" w:space="0" w:color="auto"/>
        <w:right w:val="none" w:sz="0" w:space="0" w:color="auto"/>
      </w:divBdr>
    </w:div>
    <w:div w:id="417796682">
      <w:marLeft w:val="0"/>
      <w:marRight w:val="0"/>
      <w:marTop w:val="0"/>
      <w:marBottom w:val="0"/>
      <w:divBdr>
        <w:top w:val="none" w:sz="0" w:space="0" w:color="auto"/>
        <w:left w:val="none" w:sz="0" w:space="0" w:color="auto"/>
        <w:bottom w:val="none" w:sz="0" w:space="0" w:color="auto"/>
        <w:right w:val="none" w:sz="0" w:space="0" w:color="auto"/>
      </w:divBdr>
    </w:div>
    <w:div w:id="417796683">
      <w:marLeft w:val="0"/>
      <w:marRight w:val="0"/>
      <w:marTop w:val="0"/>
      <w:marBottom w:val="0"/>
      <w:divBdr>
        <w:top w:val="none" w:sz="0" w:space="0" w:color="auto"/>
        <w:left w:val="none" w:sz="0" w:space="0" w:color="auto"/>
        <w:bottom w:val="none" w:sz="0" w:space="0" w:color="auto"/>
        <w:right w:val="none" w:sz="0" w:space="0" w:color="auto"/>
      </w:divBdr>
    </w:div>
    <w:div w:id="417796684">
      <w:marLeft w:val="0"/>
      <w:marRight w:val="0"/>
      <w:marTop w:val="0"/>
      <w:marBottom w:val="0"/>
      <w:divBdr>
        <w:top w:val="none" w:sz="0" w:space="0" w:color="auto"/>
        <w:left w:val="none" w:sz="0" w:space="0" w:color="auto"/>
        <w:bottom w:val="none" w:sz="0" w:space="0" w:color="auto"/>
        <w:right w:val="none" w:sz="0" w:space="0" w:color="auto"/>
      </w:divBdr>
    </w:div>
    <w:div w:id="417796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2</Pages>
  <Words>418</Words>
  <Characters>2386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49</cp:revision>
  <cp:lastPrinted>2014-09-18T13:21:00Z</cp:lastPrinted>
  <dcterms:created xsi:type="dcterms:W3CDTF">2015-01-23T13:18:00Z</dcterms:created>
  <dcterms:modified xsi:type="dcterms:W3CDTF">2019-07-22T06:20:00Z</dcterms:modified>
</cp:coreProperties>
</file>