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0718" w14:textId="77777777" w:rsidR="00D708D2" w:rsidRPr="00190B60" w:rsidRDefault="00D708D2" w:rsidP="00D708D2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</w:rPr>
      </w:pPr>
      <w:r w:rsidRPr="00190B60">
        <w:rPr>
          <w:rFonts w:ascii="Times New Roman" w:eastAsia="Times New Roman" w:hAnsi="Times New Roman"/>
          <w:sz w:val="24"/>
          <w:szCs w:val="24"/>
        </w:rPr>
        <w:t>Приложение № 2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14:paraId="6AE4D984" w14:textId="77777777" w:rsidR="00D708D2" w:rsidRPr="00190B60" w:rsidRDefault="00D708D2" w:rsidP="00D708D2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190B60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14:paraId="687986D3" w14:textId="77777777" w:rsidR="00D708D2" w:rsidRPr="00190B60" w:rsidRDefault="00D708D2" w:rsidP="00D708D2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190B60">
        <w:rPr>
          <w:rFonts w:ascii="Times New Roman" w:eastAsia="Times New Roman" w:hAnsi="Times New Roman"/>
          <w:sz w:val="24"/>
          <w:szCs w:val="24"/>
        </w:rPr>
        <w:t xml:space="preserve">местной администрации </w:t>
      </w:r>
    </w:p>
    <w:p w14:paraId="19363FD2" w14:textId="77777777" w:rsidR="00D708D2" w:rsidRPr="00190B60" w:rsidRDefault="00D708D2" w:rsidP="00D708D2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190B60">
        <w:rPr>
          <w:rFonts w:ascii="Times New Roman" w:eastAsia="Times New Roman" w:hAnsi="Times New Roman"/>
          <w:sz w:val="24"/>
          <w:szCs w:val="24"/>
        </w:rPr>
        <w:t>№ 11А от 28.12.2020</w:t>
      </w:r>
    </w:p>
    <w:p w14:paraId="513B15BB" w14:textId="77777777" w:rsidR="00D708D2" w:rsidRPr="00E77101" w:rsidRDefault="00D708D2" w:rsidP="00D708D2">
      <w:pPr>
        <w:pStyle w:val="a5"/>
        <w:ind w:left="5245"/>
        <w:jc w:val="right"/>
        <w:rPr>
          <w:b w:val="0"/>
          <w:sz w:val="24"/>
          <w:szCs w:val="24"/>
        </w:rPr>
      </w:pPr>
    </w:p>
    <w:p w14:paraId="62BD9AD9" w14:textId="77777777" w:rsidR="00D708D2" w:rsidRPr="005D4FD9" w:rsidRDefault="00D708D2" w:rsidP="00D708D2">
      <w:pPr>
        <w:jc w:val="center"/>
        <w:rPr>
          <w:rFonts w:ascii="Arial Black" w:eastAsia="Times New Roman" w:hAnsi="Arial Black"/>
          <w:sz w:val="24"/>
          <w:szCs w:val="24"/>
        </w:rPr>
      </w:pPr>
      <w:r w:rsidRPr="005D4FD9">
        <w:rPr>
          <w:rFonts w:ascii="Arial Black" w:eastAsia="Times New Roman" w:hAnsi="Arial Black"/>
          <w:sz w:val="24"/>
          <w:szCs w:val="24"/>
        </w:rPr>
        <w:t>ВЕДОМСТВЕННАЯ ЦЕЛЕВАЯ ПРОГРАММА</w:t>
      </w:r>
    </w:p>
    <w:p w14:paraId="1EEA5099" w14:textId="77777777" w:rsidR="00D708D2" w:rsidRPr="00E77101" w:rsidRDefault="00D708D2" w:rsidP="00D708D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4FD9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Arial" w:eastAsia="Times New Roman" w:hAnsi="Arial" w:cs="Arial"/>
          <w:b/>
          <w:sz w:val="24"/>
          <w:szCs w:val="24"/>
        </w:rPr>
        <w:t xml:space="preserve"> в 2021 году</w:t>
      </w:r>
    </w:p>
    <w:p w14:paraId="1E22C84A" w14:textId="77777777" w:rsidR="00D708D2" w:rsidRPr="005D4FD9" w:rsidRDefault="00D708D2" w:rsidP="00D708D2">
      <w:pPr>
        <w:spacing w:after="120"/>
        <w:ind w:left="2268" w:hanging="2268"/>
        <w:rPr>
          <w:rFonts w:ascii="Times New Roman" w:eastAsia="Times New Roman" w:hAnsi="Times New Roman"/>
          <w:sz w:val="20"/>
        </w:rPr>
      </w:pPr>
      <w:r w:rsidRPr="005D4FD9">
        <w:rPr>
          <w:rFonts w:ascii="Times New Roman" w:eastAsia="Times New Roman" w:hAnsi="Times New Roman"/>
          <w:sz w:val="20"/>
        </w:rPr>
        <w:t xml:space="preserve">Заказчик: </w:t>
      </w:r>
      <w:r w:rsidRPr="005D4FD9">
        <w:rPr>
          <w:rFonts w:ascii="Times New Roman" w:eastAsia="Times New Roman" w:hAnsi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14:paraId="376A7608" w14:textId="77777777" w:rsidR="00D708D2" w:rsidRPr="00E77101" w:rsidRDefault="00D708D2" w:rsidP="00D708D2">
      <w:pPr>
        <w:spacing w:after="120"/>
        <w:ind w:left="2268" w:hanging="2268"/>
        <w:rPr>
          <w:rFonts w:ascii="Times New Roman" w:eastAsia="Times New Roman" w:hAnsi="Times New Roman"/>
          <w:b/>
          <w:sz w:val="20"/>
        </w:rPr>
      </w:pPr>
      <w:r w:rsidRPr="005D4FD9">
        <w:rPr>
          <w:rFonts w:ascii="Times New Roman" w:eastAsia="Times New Roman" w:hAnsi="Times New Roman"/>
          <w:sz w:val="20"/>
        </w:rPr>
        <w:t xml:space="preserve">Код раздела: </w:t>
      </w:r>
      <w:r w:rsidRPr="005D4FD9">
        <w:rPr>
          <w:rFonts w:ascii="Times New Roman" w:eastAsia="Times New Roman" w:hAnsi="Times New Roman"/>
          <w:sz w:val="20"/>
        </w:rPr>
        <w:tab/>
      </w:r>
      <w:r w:rsidRPr="00E77101">
        <w:rPr>
          <w:rFonts w:ascii="Times New Roman" w:eastAsia="Times New Roman" w:hAnsi="Times New Roman"/>
        </w:rPr>
        <w:t>0600 – «Охрана окружающей среды»</w:t>
      </w:r>
    </w:p>
    <w:p w14:paraId="0A3EDEC3" w14:textId="77777777" w:rsidR="00D708D2" w:rsidRPr="00E77101" w:rsidRDefault="00D708D2" w:rsidP="00D708D2">
      <w:pPr>
        <w:spacing w:after="120"/>
        <w:ind w:left="2268" w:hanging="2268"/>
        <w:rPr>
          <w:rFonts w:ascii="Times New Roman" w:eastAsia="Times New Roman" w:hAnsi="Times New Roman"/>
          <w:b/>
          <w:sz w:val="20"/>
        </w:rPr>
      </w:pPr>
      <w:r w:rsidRPr="00E77101">
        <w:rPr>
          <w:rFonts w:ascii="Times New Roman" w:eastAsia="Times New Roman" w:hAnsi="Times New Roman"/>
          <w:sz w:val="20"/>
        </w:rPr>
        <w:t>Код подраздела:</w:t>
      </w:r>
      <w:r w:rsidRPr="00E77101">
        <w:rPr>
          <w:rFonts w:ascii="Times New Roman" w:eastAsia="Times New Roman" w:hAnsi="Times New Roman"/>
          <w:sz w:val="20"/>
        </w:rPr>
        <w:tab/>
        <w:t>0605 «</w:t>
      </w:r>
      <w:r w:rsidRPr="00E77101">
        <w:rPr>
          <w:rFonts w:ascii="Times New Roman" w:eastAsia="Times New Roman" w:hAnsi="Times New Roman"/>
        </w:rPr>
        <w:t>Другие вопросы в области охраны окружающей среды</w:t>
      </w:r>
      <w:r w:rsidRPr="00E77101">
        <w:rPr>
          <w:rFonts w:ascii="Times New Roman" w:eastAsia="Times New Roman" w:hAnsi="Times New Roman"/>
          <w:sz w:val="20"/>
        </w:rPr>
        <w:t>»</w:t>
      </w:r>
    </w:p>
    <w:p w14:paraId="28F487C1" w14:textId="77777777" w:rsidR="00D708D2" w:rsidRPr="00E77101" w:rsidRDefault="00D708D2" w:rsidP="00D708D2">
      <w:pPr>
        <w:spacing w:after="120"/>
        <w:ind w:left="2268" w:hanging="2268"/>
        <w:rPr>
          <w:rFonts w:ascii="Times New Roman" w:eastAsia="Times New Roman" w:hAnsi="Times New Roman"/>
          <w:b/>
          <w:sz w:val="20"/>
        </w:rPr>
      </w:pPr>
      <w:r w:rsidRPr="00E77101">
        <w:rPr>
          <w:rFonts w:ascii="Times New Roman" w:eastAsia="Times New Roman" w:hAnsi="Times New Roman"/>
          <w:sz w:val="20"/>
        </w:rPr>
        <w:t>Целевая статья:</w:t>
      </w:r>
      <w:r w:rsidRPr="00E77101">
        <w:rPr>
          <w:rFonts w:ascii="Times New Roman" w:eastAsia="Times New Roman" w:hAnsi="Times New Roman"/>
          <w:b/>
          <w:sz w:val="20"/>
        </w:rPr>
        <w:tab/>
      </w:r>
      <w:r w:rsidRPr="00E77101">
        <w:rPr>
          <w:rFonts w:ascii="Times New Roman" w:eastAsia="Times New Roman" w:hAnsi="Times New Roman"/>
          <w:sz w:val="20"/>
        </w:rPr>
        <w:t>41000 00171</w:t>
      </w:r>
    </w:p>
    <w:p w14:paraId="4808B155" w14:textId="77777777" w:rsidR="00D708D2" w:rsidRPr="00E77101" w:rsidRDefault="00D708D2" w:rsidP="00D708D2">
      <w:pPr>
        <w:spacing w:after="120"/>
        <w:ind w:left="2268" w:hanging="2268"/>
        <w:rPr>
          <w:rFonts w:ascii="Times New Roman" w:eastAsia="Times New Roman" w:hAnsi="Times New Roman"/>
          <w:sz w:val="20"/>
        </w:rPr>
      </w:pPr>
      <w:r w:rsidRPr="005D4FD9">
        <w:rPr>
          <w:rFonts w:ascii="Times New Roman" w:eastAsia="Times New Roman" w:hAnsi="Times New Roman"/>
          <w:sz w:val="20"/>
        </w:rPr>
        <w:t>Срок реализации:</w:t>
      </w:r>
      <w:r w:rsidRPr="005D4FD9">
        <w:rPr>
          <w:rFonts w:ascii="Times New Roman" w:eastAsia="Times New Roman" w:hAnsi="Times New Roman"/>
          <w:sz w:val="20"/>
        </w:rPr>
        <w:tab/>
        <w:t>2021 год</w:t>
      </w:r>
    </w:p>
    <w:p w14:paraId="1087E8E4" w14:textId="77777777" w:rsidR="00D708D2" w:rsidRDefault="00D708D2" w:rsidP="00D708D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Цели </w:t>
      </w:r>
      <w:proofErr w:type="gramStart"/>
      <w:r>
        <w:rPr>
          <w:rFonts w:ascii="Times New Roman" w:hAnsi="Times New Roman"/>
          <w:sz w:val="20"/>
        </w:rPr>
        <w:t xml:space="preserve">программы:   </w:t>
      </w:r>
      <w:proofErr w:type="gramEnd"/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</w:rPr>
        <w:t xml:space="preserve">- </w:t>
      </w:r>
      <w:r w:rsidRPr="005D4FD9">
        <w:rPr>
          <w:rFonts w:ascii="Times New Roman" w:eastAsia="Times New Roman" w:hAnsi="Times New Roman"/>
          <w:sz w:val="20"/>
          <w:szCs w:val="20"/>
        </w:rPr>
        <w:t>осуществление экологического просвещения</w:t>
      </w:r>
      <w:r>
        <w:rPr>
          <w:rFonts w:ascii="Times New Roman" w:eastAsia="Times New Roman" w:hAnsi="Times New Roman"/>
          <w:sz w:val="20"/>
          <w:szCs w:val="20"/>
        </w:rPr>
        <w:t>: в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оспитание у жителей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48FE3298" w14:textId="77777777" w:rsidR="00D708D2" w:rsidRDefault="00D708D2" w:rsidP="00D708D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внутригородского 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посёлок </w:t>
      </w:r>
      <w:r>
        <w:rPr>
          <w:rFonts w:ascii="Times New Roman" w:eastAsia="Times New Roman" w:hAnsi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 бережного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</w:t>
      </w:r>
    </w:p>
    <w:p w14:paraId="5AE7BACC" w14:textId="77777777" w:rsidR="00D708D2" w:rsidRPr="005D4FD9" w:rsidRDefault="00D708D2" w:rsidP="00D708D2">
      <w:pPr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/>
          <w:sz w:val="20"/>
          <w:szCs w:val="20"/>
        </w:rPr>
        <w:t>отношения к природе, окружающей среде;</w:t>
      </w:r>
    </w:p>
    <w:p w14:paraId="06F60C30" w14:textId="77777777" w:rsidR="00D708D2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ормирование у жителей </w:t>
      </w:r>
      <w:r>
        <w:rPr>
          <w:rFonts w:ascii="Times New Roman" w:eastAsia="Times New Roman" w:hAnsi="Times New Roman"/>
          <w:sz w:val="20"/>
          <w:szCs w:val="20"/>
        </w:rPr>
        <w:t xml:space="preserve">внутригородского 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муниципального образования поселок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</w:p>
    <w:p w14:paraId="283E4C61" w14:textId="77777777" w:rsidR="00D708D2" w:rsidRPr="005D4FD9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Понтонный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 необходимости рационально использовать природные ресурсы;</w:t>
      </w:r>
    </w:p>
    <w:p w14:paraId="7904EEE4" w14:textId="77777777" w:rsidR="00D708D2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ормирование у жителей муниципального образования посёлок </w:t>
      </w:r>
      <w:r>
        <w:rPr>
          <w:rFonts w:ascii="Times New Roman" w:eastAsia="Times New Roman" w:hAnsi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</w:p>
    <w:p w14:paraId="4D4D8FDF" w14:textId="77777777" w:rsidR="00D708D2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/>
          <w:sz w:val="20"/>
          <w:szCs w:val="20"/>
        </w:rPr>
        <w:t xml:space="preserve">экологической культуры в области обращения с твердыми коммунальными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</w:p>
    <w:p w14:paraId="33953F58" w14:textId="77777777" w:rsidR="00D708D2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/>
          <w:sz w:val="20"/>
          <w:szCs w:val="20"/>
        </w:rPr>
        <w:t>отходами, необходимости осуществления раздельного сбора мусора и отходов.</w:t>
      </w:r>
    </w:p>
    <w:p w14:paraId="7FABEAEE" w14:textId="77777777" w:rsidR="00D708D2" w:rsidRPr="005D4FD9" w:rsidRDefault="00D708D2" w:rsidP="00D708D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</w:rPr>
      </w:pPr>
      <w:r w:rsidRPr="005D4FD9">
        <w:rPr>
          <w:rFonts w:ascii="Times New Roman" w:eastAsia="Times New Roman" w:hAnsi="Times New Roman"/>
          <w:sz w:val="24"/>
          <w:szCs w:val="24"/>
        </w:rPr>
        <w:t> </w:t>
      </w:r>
    </w:p>
    <w:p w14:paraId="0160B61C" w14:textId="77777777" w:rsidR="00D708D2" w:rsidRDefault="00D708D2" w:rsidP="00D708D2">
      <w:pPr>
        <w:spacing w:after="120"/>
        <w:ind w:left="2268" w:hanging="2268"/>
        <w:rPr>
          <w:rFonts w:ascii="Times New Roman" w:hAnsi="Times New Roman"/>
        </w:rPr>
      </w:pPr>
      <w:r w:rsidRPr="005D4FD9">
        <w:rPr>
          <w:rFonts w:ascii="Times New Roman" w:eastAsia="Times New Roman" w:hAnsi="Times New Roman"/>
          <w:sz w:val="20"/>
        </w:rPr>
        <w:t>Ожидаемые результаты:</w:t>
      </w:r>
      <w:r w:rsidRPr="005D4FD9">
        <w:rPr>
          <w:rFonts w:ascii="Times New Roman" w:eastAsia="Times New Roman" w:hAnsi="Times New Roman"/>
          <w:sz w:val="20"/>
        </w:rPr>
        <w:tab/>
      </w:r>
      <w:r w:rsidRPr="00CD6481">
        <w:rPr>
          <w:rFonts w:ascii="Times New Roman" w:hAnsi="Times New Roman"/>
        </w:rPr>
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</w:t>
      </w:r>
      <w:r>
        <w:rPr>
          <w:rFonts w:ascii="Times New Roman" w:hAnsi="Times New Roman"/>
        </w:rPr>
        <w:t xml:space="preserve">внутригородского </w:t>
      </w:r>
      <w:r w:rsidRPr="00CD6481">
        <w:rPr>
          <w:rFonts w:ascii="Times New Roman" w:hAnsi="Times New Roman"/>
        </w:rPr>
        <w:t xml:space="preserve">муниципального образования посёлок </w:t>
      </w:r>
      <w:r>
        <w:rPr>
          <w:rFonts w:ascii="Times New Roman" w:hAnsi="Times New Roman"/>
        </w:rPr>
        <w:t>Понтонный</w:t>
      </w:r>
    </w:p>
    <w:p w14:paraId="7636F735" w14:textId="77777777" w:rsidR="00D708D2" w:rsidRPr="0097133C" w:rsidRDefault="00D708D2" w:rsidP="00D708D2">
      <w:pPr>
        <w:tabs>
          <w:tab w:val="left" w:pos="2127"/>
        </w:tabs>
        <w:ind w:left="3119" w:hanging="3119"/>
        <w:rPr>
          <w:rFonts w:ascii="Times New Roman" w:eastAsia="Times New Roman" w:hAnsi="Times New Roman"/>
        </w:rPr>
      </w:pPr>
      <w:r w:rsidRPr="00CD6481">
        <w:rPr>
          <w:rFonts w:ascii="Times New Roman" w:eastAsia="Times New Roman" w:hAnsi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126"/>
        <w:gridCol w:w="1828"/>
        <w:gridCol w:w="1149"/>
        <w:gridCol w:w="1464"/>
        <w:gridCol w:w="1329"/>
      </w:tblGrid>
      <w:tr w:rsidR="00D708D2" w:rsidRPr="0097133C" w14:paraId="50EDD261" w14:textId="77777777" w:rsidTr="00BE3BC5">
        <w:trPr>
          <w:trHeight w:val="540"/>
        </w:trPr>
        <w:tc>
          <w:tcPr>
            <w:tcW w:w="560" w:type="dxa"/>
            <w:vAlign w:val="center"/>
          </w:tcPr>
          <w:p w14:paraId="35B69E72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14:paraId="39E959E6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14:paraId="482AA844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133C">
              <w:rPr>
                <w:rFonts w:ascii="Times New Roman" w:hAnsi="Times New Roman"/>
                <w:b/>
              </w:rPr>
              <w:t>ед.изм</w:t>
            </w:r>
            <w:proofErr w:type="spellEnd"/>
            <w:r w:rsidRPr="009713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14:paraId="27861F22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14:paraId="5F651A71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14:paraId="44B438A4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r w:rsidRPr="0097133C">
              <w:rPr>
                <w:rFonts w:ascii="Times New Roman" w:hAnsi="Times New Roman"/>
                <w:b/>
              </w:rPr>
              <w:t>финансир</w:t>
            </w:r>
            <w:proofErr w:type="spellEnd"/>
            <w:r w:rsidRPr="0097133C">
              <w:rPr>
                <w:rFonts w:ascii="Times New Roman" w:hAnsi="Times New Roman"/>
                <w:b/>
              </w:rPr>
              <w:t xml:space="preserve">., </w:t>
            </w:r>
            <w:proofErr w:type="spellStart"/>
            <w:r w:rsidRPr="0097133C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97133C">
              <w:rPr>
                <w:rFonts w:ascii="Times New Roman" w:hAnsi="Times New Roman"/>
                <w:b/>
              </w:rPr>
              <w:t>.</w:t>
            </w:r>
          </w:p>
        </w:tc>
      </w:tr>
      <w:tr w:rsidR="00D708D2" w:rsidRPr="0097133C" w14:paraId="00207FBF" w14:textId="77777777" w:rsidTr="00BE3BC5">
        <w:trPr>
          <w:trHeight w:val="682"/>
        </w:trPr>
        <w:tc>
          <w:tcPr>
            <w:tcW w:w="560" w:type="dxa"/>
          </w:tcPr>
          <w:p w14:paraId="4EACB52B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</w:p>
          <w:p w14:paraId="52AF1BF8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  <w:r w:rsidRPr="0097133C">
              <w:rPr>
                <w:rFonts w:ascii="Times New Roman" w:hAnsi="Times New Roman"/>
              </w:rPr>
              <w:t>1.</w:t>
            </w:r>
          </w:p>
        </w:tc>
        <w:tc>
          <w:tcPr>
            <w:tcW w:w="3126" w:type="dxa"/>
          </w:tcPr>
          <w:p w14:paraId="22D0E1C5" w14:textId="77777777" w:rsidR="00D708D2" w:rsidRPr="00E77101" w:rsidRDefault="00D708D2" w:rsidP="00BE3BC5">
            <w:pPr>
              <w:ind w:right="-25"/>
              <w:jc w:val="both"/>
              <w:rPr>
                <w:rFonts w:ascii="Times New Roman" w:hAnsi="Times New Roman"/>
                <w:spacing w:val="-4"/>
              </w:rPr>
            </w:pPr>
            <w:r w:rsidRPr="0097133C">
              <w:rPr>
                <w:rFonts w:ascii="Times New Roman" w:hAnsi="Times New Roman"/>
                <w:spacing w:val="-4"/>
              </w:rPr>
              <w:t xml:space="preserve">разработка, изготовление и доставка печатной продукции по осуществлению экологического просвещения, а также организация экологического </w:t>
            </w:r>
            <w:proofErr w:type="gramStart"/>
            <w:r w:rsidRPr="0097133C">
              <w:rPr>
                <w:rFonts w:ascii="Times New Roman" w:hAnsi="Times New Roman"/>
                <w:spacing w:val="-4"/>
              </w:rPr>
              <w:t>воспитания  и</w:t>
            </w:r>
            <w:proofErr w:type="gramEnd"/>
            <w:r w:rsidRPr="0097133C">
              <w:rPr>
                <w:rFonts w:ascii="Times New Roman" w:hAnsi="Times New Roman"/>
                <w:spacing w:val="-4"/>
              </w:rPr>
              <w:t xml:space="preserve"> формирования экологической культуры в области образования с твердыми коммунальными отходами</w:t>
            </w:r>
          </w:p>
        </w:tc>
        <w:tc>
          <w:tcPr>
            <w:tcW w:w="1828" w:type="dxa"/>
          </w:tcPr>
          <w:p w14:paraId="427212E4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  <w:r w:rsidRPr="0097133C">
              <w:rPr>
                <w:rFonts w:ascii="Times New Roman" w:hAnsi="Times New Roman"/>
              </w:rPr>
              <w:t>выпуск</w:t>
            </w:r>
          </w:p>
        </w:tc>
        <w:tc>
          <w:tcPr>
            <w:tcW w:w="1149" w:type="dxa"/>
          </w:tcPr>
          <w:p w14:paraId="2D4B83E1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64" w:type="dxa"/>
          </w:tcPr>
          <w:p w14:paraId="450F1A6A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квартал</w:t>
            </w:r>
          </w:p>
        </w:tc>
        <w:tc>
          <w:tcPr>
            <w:tcW w:w="1329" w:type="dxa"/>
          </w:tcPr>
          <w:p w14:paraId="6F753FE1" w14:textId="77777777" w:rsidR="00D708D2" w:rsidRPr="0097133C" w:rsidRDefault="00D708D2" w:rsidP="00BE3B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97133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708D2" w:rsidRPr="0097133C" w14:paraId="2349DF17" w14:textId="77777777" w:rsidTr="00BE3BC5">
        <w:trPr>
          <w:trHeight w:val="451"/>
        </w:trPr>
        <w:tc>
          <w:tcPr>
            <w:tcW w:w="8127" w:type="dxa"/>
            <w:gridSpan w:val="5"/>
            <w:vAlign w:val="center"/>
          </w:tcPr>
          <w:p w14:paraId="79D1702A" w14:textId="77777777" w:rsidR="00D708D2" w:rsidRPr="0097133C" w:rsidRDefault="00D708D2" w:rsidP="00BE3BC5">
            <w:pPr>
              <w:jc w:val="right"/>
              <w:rPr>
                <w:rFonts w:ascii="Times New Roman" w:hAnsi="Times New Roman"/>
                <w:b/>
              </w:rPr>
            </w:pPr>
            <w:r w:rsidRPr="0097133C">
              <w:rPr>
                <w:rFonts w:ascii="Times New Roman" w:hAnsi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14:paraId="72C8FAC9" w14:textId="77777777" w:rsidR="00D708D2" w:rsidRPr="0089290C" w:rsidRDefault="00D708D2" w:rsidP="00BE3BC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80,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</w:tbl>
    <w:p w14:paraId="640048C0" w14:textId="77777777" w:rsidR="00D708D2" w:rsidRPr="0097133C" w:rsidRDefault="00D708D2" w:rsidP="00D708D2">
      <w:pPr>
        <w:tabs>
          <w:tab w:val="left" w:pos="2127"/>
        </w:tabs>
        <w:ind w:left="3119" w:hanging="3119"/>
        <w:rPr>
          <w:rFonts w:ascii="Times New Roman" w:eastAsia="Times New Roman" w:hAnsi="Times New Roman"/>
        </w:rPr>
      </w:pPr>
    </w:p>
    <w:p w14:paraId="7D01AB15" w14:textId="77777777" w:rsidR="00CC1878" w:rsidRPr="00D708D2" w:rsidRDefault="00CC1878" w:rsidP="00D708D2"/>
    <w:sectPr w:rsidR="00CC1878" w:rsidRPr="00D708D2" w:rsidSect="006D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B2"/>
    <w:rsid w:val="00080DFC"/>
    <w:rsid w:val="00183AB2"/>
    <w:rsid w:val="00695183"/>
    <w:rsid w:val="0073130D"/>
    <w:rsid w:val="0088571B"/>
    <w:rsid w:val="00B83B6A"/>
    <w:rsid w:val="00CC1878"/>
    <w:rsid w:val="00D7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83B"/>
  <w15:docId w15:val="{FB2B5142-55B4-4CFE-9405-E99F7EF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B2"/>
    <w:pPr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FC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708D2"/>
    <w:pPr>
      <w:spacing w:after="0" w:line="240" w:lineRule="auto"/>
      <w:ind w:left="5812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708D2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Мимими Мяу</cp:lastModifiedBy>
  <cp:revision>3</cp:revision>
  <cp:lastPrinted>2021-01-19T12:02:00Z</cp:lastPrinted>
  <dcterms:created xsi:type="dcterms:W3CDTF">2021-01-25T07:06:00Z</dcterms:created>
  <dcterms:modified xsi:type="dcterms:W3CDTF">2021-03-28T20:35:00Z</dcterms:modified>
</cp:coreProperties>
</file>