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FC1" w:rsidRDefault="00473FC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3FC1" w:rsidRDefault="00473FC1" w:rsidP="006D20E8">
      <w:pPr>
        <w:pStyle w:val="BodyText"/>
        <w:spacing w:after="0"/>
        <w:jc w:val="center"/>
        <w:rPr>
          <w:b/>
        </w:rPr>
      </w:pPr>
      <w:r>
        <w:rPr>
          <w:b/>
        </w:rPr>
        <w:t>25 марта 2019 года</w:t>
      </w:r>
    </w:p>
    <w:p w:rsidR="00473FC1" w:rsidRDefault="00473FC1" w:rsidP="006D20E8">
      <w:pPr>
        <w:pStyle w:val="BodyText"/>
        <w:spacing w:after="0"/>
        <w:jc w:val="center"/>
        <w:rPr>
          <w:b/>
        </w:rPr>
      </w:pPr>
    </w:p>
    <w:p w:rsidR="00473FC1" w:rsidRDefault="00473FC1" w:rsidP="00DB4F7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Когда на социальную пенсию по старости?</w:t>
      </w:r>
    </w:p>
    <w:p w:rsidR="00473FC1" w:rsidRDefault="00473FC1" w:rsidP="00DB4F7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DC5312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74.75pt">
            <v:imagedata r:id="rId7" o:title=""/>
          </v:shape>
        </w:pict>
      </w:r>
    </w:p>
    <w:p w:rsidR="00473FC1" w:rsidRDefault="00473FC1" w:rsidP="00DB4F7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473FC1" w:rsidRDefault="00473FC1" w:rsidP="00EB4AAF">
      <w:pPr>
        <w:ind w:firstLine="709"/>
        <w:jc w:val="both"/>
      </w:pPr>
      <w:r>
        <w:t xml:space="preserve">УПФР в Колпинском районе информирует граждан, что согласно изменениям в пенсионном законодательстве, вступившим в силу с 1 января 2019 года, граждане Российской Федерации, постоянно проживающие на территории Российской Федерации, имеют право на социальную пенсию по старости по достижении возраста 70 и 65 лет, соответственно мужчины и женщины. </w:t>
      </w:r>
    </w:p>
    <w:p w:rsidR="00473FC1" w:rsidRDefault="00473FC1" w:rsidP="00EB4AAF">
      <w:pPr>
        <w:ind w:firstLine="709"/>
        <w:jc w:val="both"/>
      </w:pPr>
      <w:r>
        <w:t>Напомним, что социальная пенсия по старости может быть назначена, если человек не приобрел права на установление страховой пенсий по старости.</w:t>
      </w:r>
    </w:p>
    <w:p w:rsidR="00473FC1" w:rsidRDefault="00473FC1" w:rsidP="00EB4AAF">
      <w:pPr>
        <w:ind w:firstLine="709"/>
        <w:jc w:val="both"/>
      </w:pPr>
      <w:r>
        <w:t>Увеличение возраста выхода на пенсию будет проходить поэтапно, с шагом в один год.</w:t>
      </w:r>
    </w:p>
    <w:p w:rsidR="00473FC1" w:rsidRDefault="00473FC1" w:rsidP="00EB4AAF">
      <w:pPr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социальную пенсию по старости можно получить на 6 месяцев раньше достижения возраста, предусмотренного Федеральным законом «О государственном пенсионном обеспечении в Российской Федерации».</w:t>
      </w:r>
    </w:p>
    <w:p w:rsidR="00473FC1" w:rsidRDefault="00473FC1" w:rsidP="00EB4AAF">
      <w:pPr>
        <w:ind w:firstLine="709"/>
        <w:jc w:val="both"/>
      </w:pPr>
      <w:r>
        <w:t>Например, мужчина достиг возраста 65 лет 31 января 2019 года, социальная пенсия по старости ему может быть назначена с 31 июля 2019 года.</w:t>
      </w:r>
    </w:p>
    <w:p w:rsidR="00473FC1" w:rsidRDefault="00473FC1" w:rsidP="00EB4AAF">
      <w:pPr>
        <w:ind w:firstLine="709"/>
        <w:jc w:val="both"/>
      </w:pPr>
      <w:r>
        <w:t>Аналогичные условия для установления социальной пенсии по старости применяются в отношении иностранных граждан и лиц без гражданства, постоянно проживающих на территории Российской Федерации не менее 15 лет.</w:t>
      </w:r>
    </w:p>
    <w:p w:rsidR="00473FC1" w:rsidRDefault="00473FC1" w:rsidP="00EB4AAF">
      <w:pPr>
        <w:ind w:firstLine="709"/>
        <w:jc w:val="both"/>
      </w:pPr>
      <w:r>
        <w:t xml:space="preserve">Изменения в пенсионной системе, вступающие в силу с 2019 года, не затрагивают социальную пенсию по инвалидности и по потере кормильца.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 </w:t>
      </w:r>
    </w:p>
    <w:p w:rsidR="00473FC1" w:rsidRDefault="00473FC1" w:rsidP="00EB4AAF">
      <w:pPr>
        <w:jc w:val="both"/>
      </w:pPr>
    </w:p>
    <w:p w:rsidR="00473FC1" w:rsidRPr="00D65A16" w:rsidRDefault="00473FC1" w:rsidP="00EB4AAF">
      <w:pPr>
        <w:autoSpaceDE w:val="0"/>
        <w:autoSpaceDN w:val="0"/>
        <w:adjustRightInd w:val="0"/>
        <w:jc w:val="both"/>
      </w:pPr>
    </w:p>
    <w:sectPr w:rsidR="00473FC1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C1" w:rsidRDefault="00473FC1">
      <w:r>
        <w:separator/>
      </w:r>
    </w:p>
  </w:endnote>
  <w:endnote w:type="continuationSeparator" w:id="0">
    <w:p w:rsidR="00473FC1" w:rsidRDefault="0047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C1" w:rsidRDefault="00473FC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C1" w:rsidRDefault="00473FC1">
      <w:r>
        <w:separator/>
      </w:r>
    </w:p>
  </w:footnote>
  <w:footnote w:type="continuationSeparator" w:id="0">
    <w:p w:rsidR="00473FC1" w:rsidRDefault="0047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C1" w:rsidRDefault="00473FC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73FC1" w:rsidRDefault="00473FC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73FC1" w:rsidRPr="004F6C0A" w:rsidRDefault="00473FC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73FC1" w:rsidRDefault="00473FC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73FC1" w:rsidRDefault="00473FC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2290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0D75"/>
    <w:rsid w:val="00455BF6"/>
    <w:rsid w:val="00466B11"/>
    <w:rsid w:val="00470E53"/>
    <w:rsid w:val="00473A67"/>
    <w:rsid w:val="00473FC1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0714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0A1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1B86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4F79"/>
    <w:rsid w:val="00DB58C1"/>
    <w:rsid w:val="00DC5312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1354D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4AAF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232</Words>
  <Characters>1327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2019-03-20T11:31:00Z</dcterms:modified>
</cp:coreProperties>
</file>